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329F0" w14:textId="712B9C4C" w:rsidR="00013756" w:rsidRPr="006A19A1" w:rsidRDefault="002C3A1E" w:rsidP="00C94C84">
      <w:pPr>
        <w:ind w:firstLine="0"/>
        <w:jc w:val="center"/>
        <w:rPr>
          <w:b/>
          <w:bCs/>
          <w:sz w:val="20"/>
          <w:szCs w:val="20"/>
        </w:rPr>
      </w:pPr>
      <w:r w:rsidRPr="006A19A1">
        <w:rPr>
          <w:b/>
          <w:bCs/>
          <w:sz w:val="20"/>
          <w:szCs w:val="20"/>
        </w:rPr>
        <w:t xml:space="preserve">ŠIUOLAIKINĖS </w:t>
      </w:r>
      <w:r w:rsidR="00C94C84" w:rsidRPr="006A19A1">
        <w:rPr>
          <w:b/>
          <w:bCs/>
          <w:sz w:val="20"/>
          <w:szCs w:val="20"/>
        </w:rPr>
        <w:t>DRAMATURGIJOS KŪRIMO STRATEGIJOS</w:t>
      </w:r>
    </w:p>
    <w:p w14:paraId="59003058" w14:textId="77777777" w:rsidR="00C94C84" w:rsidRPr="006A19A1" w:rsidRDefault="00C94C84" w:rsidP="00013756">
      <w:pPr>
        <w:ind w:firstLine="0"/>
        <w:rPr>
          <w:b/>
          <w:bCs/>
          <w:sz w:val="20"/>
          <w:szCs w:val="20"/>
        </w:rPr>
      </w:pPr>
    </w:p>
    <w:tbl>
      <w:tblPr>
        <w:tblW w:w="496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645"/>
        <w:gridCol w:w="456"/>
        <w:gridCol w:w="1504"/>
        <w:gridCol w:w="596"/>
        <w:gridCol w:w="373"/>
        <w:gridCol w:w="1343"/>
        <w:gridCol w:w="741"/>
        <w:gridCol w:w="2432"/>
      </w:tblGrid>
      <w:tr w:rsidR="00013756" w:rsidRPr="006A19A1" w14:paraId="57B668BE" w14:textId="77777777" w:rsidTr="002052BE">
        <w:tc>
          <w:tcPr>
            <w:tcW w:w="2247" w:type="pct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6CDC18" w14:textId="77777777" w:rsidR="00013756" w:rsidRPr="006A19A1" w:rsidRDefault="00013756" w:rsidP="000115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A19A1">
              <w:rPr>
                <w:b/>
                <w:sz w:val="20"/>
                <w:szCs w:val="20"/>
              </w:rPr>
              <w:t>Dalyko (modulio) pavadinimas lietuvių ir anglų kalbomis</w:t>
            </w:r>
          </w:p>
        </w:tc>
        <w:tc>
          <w:tcPr>
            <w:tcW w:w="1159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43A84" w14:textId="77777777" w:rsidR="00013756" w:rsidRPr="006A19A1" w:rsidRDefault="00013756" w:rsidP="000115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A19A1">
              <w:rPr>
                <w:b/>
                <w:sz w:val="20"/>
                <w:szCs w:val="20"/>
              </w:rPr>
              <w:t>Kodas</w:t>
            </w:r>
          </w:p>
        </w:tc>
        <w:tc>
          <w:tcPr>
            <w:tcW w:w="1593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585C3D3" w14:textId="77777777" w:rsidR="00013756" w:rsidRPr="006A19A1" w:rsidRDefault="00013756" w:rsidP="000115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A19A1">
              <w:rPr>
                <w:b/>
                <w:sz w:val="20"/>
                <w:szCs w:val="20"/>
              </w:rPr>
              <w:t>Studijų programa (-</w:t>
            </w:r>
            <w:proofErr w:type="spellStart"/>
            <w:r w:rsidRPr="006A19A1">
              <w:rPr>
                <w:b/>
                <w:sz w:val="20"/>
                <w:szCs w:val="20"/>
              </w:rPr>
              <w:t>os</w:t>
            </w:r>
            <w:proofErr w:type="spellEnd"/>
            <w:r w:rsidRPr="006A19A1">
              <w:rPr>
                <w:b/>
                <w:sz w:val="20"/>
                <w:szCs w:val="20"/>
              </w:rPr>
              <w:t>)</w:t>
            </w:r>
          </w:p>
        </w:tc>
      </w:tr>
      <w:tr w:rsidR="00013756" w:rsidRPr="006A19A1" w14:paraId="4EA269EA" w14:textId="77777777" w:rsidTr="002052BE">
        <w:tc>
          <w:tcPr>
            <w:tcW w:w="22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1ADE" w14:textId="657C5CDA" w:rsidR="00013756" w:rsidRPr="006A19A1" w:rsidRDefault="00CB3855" w:rsidP="000115F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Šiuolaikinės d</w:t>
            </w:r>
            <w:r w:rsidR="00C94C84" w:rsidRPr="006A19A1">
              <w:rPr>
                <w:sz w:val="20"/>
                <w:szCs w:val="20"/>
              </w:rPr>
              <w:t xml:space="preserve">ramaturgijos kūrimo strategijos / </w:t>
            </w:r>
            <w:proofErr w:type="spellStart"/>
            <w:r w:rsidR="00C94C84" w:rsidRPr="006A19A1">
              <w:rPr>
                <w:i/>
                <w:sz w:val="20"/>
                <w:szCs w:val="20"/>
              </w:rPr>
              <w:t>Creating</w:t>
            </w:r>
            <w:proofErr w:type="spellEnd"/>
            <w:r w:rsidR="00C94C84" w:rsidRPr="006A19A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94C84" w:rsidRPr="006A19A1">
              <w:rPr>
                <w:i/>
                <w:sz w:val="20"/>
                <w:szCs w:val="20"/>
              </w:rPr>
              <w:t>Contemporary</w:t>
            </w:r>
            <w:proofErr w:type="spellEnd"/>
            <w:r w:rsidR="00C94C84" w:rsidRPr="006A19A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94C84" w:rsidRPr="006A19A1">
              <w:rPr>
                <w:i/>
                <w:sz w:val="20"/>
                <w:szCs w:val="20"/>
              </w:rPr>
              <w:t>Dramaturgy</w:t>
            </w:r>
            <w:proofErr w:type="spellEnd"/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61F5" w14:textId="11ABE148" w:rsidR="00013756" w:rsidRPr="006A19A1" w:rsidRDefault="0076719C" w:rsidP="0076719C">
            <w:pPr>
              <w:ind w:firstLine="0"/>
              <w:jc w:val="center"/>
              <w:rPr>
                <w:sz w:val="20"/>
                <w:szCs w:val="20"/>
              </w:rPr>
            </w:pPr>
            <w:r w:rsidRPr="0076719C">
              <w:rPr>
                <w:sz w:val="20"/>
                <w:szCs w:val="20"/>
              </w:rPr>
              <w:t>12245</w:t>
            </w:r>
            <w:r w:rsidR="00191E31">
              <w:rPr>
                <w:sz w:val="20"/>
                <w:szCs w:val="20"/>
              </w:rPr>
              <w:t>/23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CD65" w14:textId="75C8EE35" w:rsidR="00013756" w:rsidRPr="006A19A1" w:rsidRDefault="00C94C84" w:rsidP="000115FA">
            <w:pPr>
              <w:ind w:firstLine="0"/>
              <w:rPr>
                <w:sz w:val="20"/>
                <w:szCs w:val="20"/>
              </w:rPr>
            </w:pPr>
            <w:r w:rsidRPr="006A19A1">
              <w:rPr>
                <w:sz w:val="20"/>
                <w:szCs w:val="20"/>
              </w:rPr>
              <w:t>Visos studijų programos</w:t>
            </w:r>
          </w:p>
        </w:tc>
      </w:tr>
      <w:tr w:rsidR="00013756" w:rsidRPr="006A19A1" w14:paraId="0B0F37D5" w14:textId="77777777" w:rsidTr="002052BE">
        <w:tc>
          <w:tcPr>
            <w:tcW w:w="3407" w:type="pct"/>
            <w:gridSpan w:val="7"/>
            <w:shd w:val="clear" w:color="auto" w:fill="E6E6E6"/>
          </w:tcPr>
          <w:p w14:paraId="47C62820" w14:textId="77777777" w:rsidR="00013756" w:rsidRPr="006A19A1" w:rsidRDefault="00013756" w:rsidP="000115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A19A1">
              <w:rPr>
                <w:b/>
                <w:sz w:val="20"/>
                <w:szCs w:val="20"/>
              </w:rPr>
              <w:t>Dėstytojas (-ai)</w:t>
            </w:r>
          </w:p>
        </w:tc>
        <w:tc>
          <w:tcPr>
            <w:tcW w:w="1593" w:type="pct"/>
            <w:gridSpan w:val="2"/>
            <w:shd w:val="clear" w:color="auto" w:fill="E6E6E6"/>
          </w:tcPr>
          <w:p w14:paraId="17FE1F9B" w14:textId="77777777" w:rsidR="00013756" w:rsidRPr="006A19A1" w:rsidRDefault="00013756" w:rsidP="000115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A19A1">
              <w:rPr>
                <w:b/>
                <w:sz w:val="20"/>
                <w:szCs w:val="20"/>
              </w:rPr>
              <w:t>Padalinys</w:t>
            </w:r>
          </w:p>
        </w:tc>
      </w:tr>
      <w:tr w:rsidR="00013756" w:rsidRPr="006A19A1" w14:paraId="090B167C" w14:textId="77777777" w:rsidTr="002052BE">
        <w:tc>
          <w:tcPr>
            <w:tcW w:w="939" w:type="pct"/>
            <w:shd w:val="clear" w:color="auto" w:fill="D9D9D9" w:themeFill="background1" w:themeFillShade="D9"/>
          </w:tcPr>
          <w:p w14:paraId="61DD9488" w14:textId="77777777" w:rsidR="00013756" w:rsidRPr="006A19A1" w:rsidRDefault="00013756" w:rsidP="000115FA">
            <w:pPr>
              <w:ind w:firstLine="0"/>
              <w:jc w:val="right"/>
              <w:rPr>
                <w:sz w:val="20"/>
                <w:szCs w:val="20"/>
              </w:rPr>
            </w:pPr>
            <w:r w:rsidRPr="006A19A1">
              <w:rPr>
                <w:b/>
                <w:sz w:val="20"/>
                <w:szCs w:val="20"/>
              </w:rPr>
              <w:t xml:space="preserve">Koordinuojantis: </w:t>
            </w:r>
          </w:p>
        </w:tc>
        <w:tc>
          <w:tcPr>
            <w:tcW w:w="2468" w:type="pct"/>
            <w:gridSpan w:val="6"/>
          </w:tcPr>
          <w:p w14:paraId="0C98216B" w14:textId="0F464E3E" w:rsidR="00013756" w:rsidRPr="006A19A1" w:rsidRDefault="00C94C84" w:rsidP="000115FA">
            <w:pPr>
              <w:ind w:firstLine="0"/>
              <w:rPr>
                <w:sz w:val="20"/>
                <w:szCs w:val="20"/>
              </w:rPr>
            </w:pPr>
            <w:r w:rsidRPr="006A19A1">
              <w:rPr>
                <w:sz w:val="20"/>
                <w:szCs w:val="20"/>
              </w:rPr>
              <w:t>Doc. Dr. Gabrielė Labanauskaitė</w:t>
            </w:r>
          </w:p>
        </w:tc>
        <w:tc>
          <w:tcPr>
            <w:tcW w:w="1593" w:type="pct"/>
            <w:gridSpan w:val="2"/>
            <w:vMerge w:val="restart"/>
          </w:tcPr>
          <w:p w14:paraId="4346AA96" w14:textId="1580CDED" w:rsidR="00013756" w:rsidRPr="006A19A1" w:rsidRDefault="00C94C84" w:rsidP="000115FA">
            <w:pPr>
              <w:ind w:firstLine="0"/>
              <w:rPr>
                <w:sz w:val="20"/>
                <w:szCs w:val="20"/>
              </w:rPr>
            </w:pPr>
            <w:r w:rsidRPr="006A19A1">
              <w:rPr>
                <w:sz w:val="20"/>
                <w:szCs w:val="20"/>
              </w:rPr>
              <w:t>Meno istorijos ir teorijos katedra</w:t>
            </w:r>
          </w:p>
        </w:tc>
      </w:tr>
      <w:tr w:rsidR="00013756" w:rsidRPr="006A19A1" w14:paraId="72BF6BD4" w14:textId="77777777" w:rsidTr="002052BE">
        <w:tc>
          <w:tcPr>
            <w:tcW w:w="939" w:type="pct"/>
            <w:shd w:val="clear" w:color="auto" w:fill="D9D9D9" w:themeFill="background1" w:themeFillShade="D9"/>
          </w:tcPr>
          <w:p w14:paraId="096A4C4C" w14:textId="77777777" w:rsidR="00013756" w:rsidRPr="006A19A1" w:rsidRDefault="00013756" w:rsidP="000115FA">
            <w:pPr>
              <w:ind w:firstLine="0"/>
              <w:jc w:val="right"/>
              <w:rPr>
                <w:b/>
                <w:sz w:val="20"/>
                <w:szCs w:val="20"/>
              </w:rPr>
            </w:pPr>
            <w:r w:rsidRPr="006A19A1">
              <w:rPr>
                <w:b/>
                <w:sz w:val="20"/>
                <w:szCs w:val="20"/>
              </w:rPr>
              <w:t>Kitas (-i):</w:t>
            </w:r>
          </w:p>
        </w:tc>
        <w:tc>
          <w:tcPr>
            <w:tcW w:w="2468" w:type="pct"/>
            <w:gridSpan w:val="6"/>
          </w:tcPr>
          <w:p w14:paraId="4DFDAA65" w14:textId="77777777" w:rsidR="00013756" w:rsidRPr="006A19A1" w:rsidRDefault="00013756" w:rsidP="000115F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93" w:type="pct"/>
            <w:gridSpan w:val="2"/>
            <w:vMerge/>
          </w:tcPr>
          <w:p w14:paraId="177EB3AB" w14:textId="77777777" w:rsidR="00013756" w:rsidRPr="006A19A1" w:rsidRDefault="00013756" w:rsidP="000115FA">
            <w:pPr>
              <w:ind w:firstLine="0"/>
              <w:rPr>
                <w:sz w:val="20"/>
                <w:szCs w:val="20"/>
              </w:rPr>
            </w:pPr>
          </w:p>
        </w:tc>
      </w:tr>
      <w:tr w:rsidR="00013756" w:rsidRPr="006A19A1" w14:paraId="615C9739" w14:textId="77777777" w:rsidTr="002052BE">
        <w:tc>
          <w:tcPr>
            <w:tcW w:w="2733" w:type="pct"/>
            <w:gridSpan w:val="6"/>
            <w:shd w:val="clear" w:color="auto" w:fill="E6E6E6"/>
            <w:vAlign w:val="center"/>
          </w:tcPr>
          <w:p w14:paraId="34989383" w14:textId="77777777" w:rsidR="00013756" w:rsidRPr="006A19A1" w:rsidRDefault="00013756" w:rsidP="000115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A19A1">
              <w:rPr>
                <w:b/>
                <w:sz w:val="20"/>
                <w:szCs w:val="20"/>
              </w:rPr>
              <w:t>Studijų pakopa</w:t>
            </w:r>
          </w:p>
        </w:tc>
        <w:tc>
          <w:tcPr>
            <w:tcW w:w="2267" w:type="pct"/>
            <w:gridSpan w:val="3"/>
            <w:shd w:val="clear" w:color="auto" w:fill="E6E6E6"/>
            <w:vAlign w:val="center"/>
          </w:tcPr>
          <w:p w14:paraId="5C5FC6DB" w14:textId="77777777" w:rsidR="00013756" w:rsidRPr="006A19A1" w:rsidRDefault="00013756" w:rsidP="000115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A19A1">
              <w:rPr>
                <w:b/>
                <w:sz w:val="20"/>
                <w:szCs w:val="20"/>
              </w:rPr>
              <w:t>Dalyko (modulio) tipas</w:t>
            </w:r>
          </w:p>
        </w:tc>
      </w:tr>
      <w:tr w:rsidR="00013756" w:rsidRPr="006A19A1" w14:paraId="6C40D4B6" w14:textId="77777777" w:rsidTr="002052BE">
        <w:tc>
          <w:tcPr>
            <w:tcW w:w="2733" w:type="pct"/>
            <w:gridSpan w:val="6"/>
          </w:tcPr>
          <w:p w14:paraId="3822537A" w14:textId="5D110490" w:rsidR="00013756" w:rsidRPr="006A19A1" w:rsidRDefault="00C94C84" w:rsidP="00CD0460">
            <w:pPr>
              <w:spacing w:line="276" w:lineRule="auto"/>
              <w:ind w:firstLine="0"/>
              <w:rPr>
                <w:color w:val="8496B0" w:themeColor="text2" w:themeTint="99"/>
                <w:sz w:val="20"/>
                <w:szCs w:val="20"/>
              </w:rPr>
            </w:pPr>
            <w:r w:rsidRPr="006A19A1">
              <w:rPr>
                <w:sz w:val="20"/>
                <w:szCs w:val="20"/>
              </w:rPr>
              <w:t>Pirmoji (bakalauro)</w:t>
            </w:r>
          </w:p>
        </w:tc>
        <w:tc>
          <w:tcPr>
            <w:tcW w:w="2267" w:type="pct"/>
            <w:gridSpan w:val="3"/>
          </w:tcPr>
          <w:p w14:paraId="17E94D22" w14:textId="3E77A85B" w:rsidR="00013756" w:rsidRPr="006A19A1" w:rsidRDefault="00C94C84" w:rsidP="000115FA">
            <w:pPr>
              <w:ind w:firstLine="0"/>
              <w:rPr>
                <w:sz w:val="20"/>
                <w:szCs w:val="20"/>
              </w:rPr>
            </w:pPr>
            <w:r w:rsidRPr="006A19A1">
              <w:rPr>
                <w:sz w:val="20"/>
                <w:szCs w:val="20"/>
              </w:rPr>
              <w:t>Pasirenkamasis</w:t>
            </w:r>
          </w:p>
        </w:tc>
      </w:tr>
      <w:tr w:rsidR="00013756" w:rsidRPr="006A19A1" w14:paraId="4EA579EF" w14:textId="77777777" w:rsidTr="002052BE">
        <w:tc>
          <w:tcPr>
            <w:tcW w:w="1492" w:type="pct"/>
            <w:gridSpan w:val="3"/>
            <w:shd w:val="clear" w:color="auto" w:fill="E6E6E6"/>
            <w:vAlign w:val="center"/>
          </w:tcPr>
          <w:p w14:paraId="0E2D2F46" w14:textId="77777777" w:rsidR="00013756" w:rsidRPr="006A19A1" w:rsidRDefault="00013756" w:rsidP="000115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A19A1">
              <w:rPr>
                <w:b/>
                <w:sz w:val="20"/>
                <w:szCs w:val="20"/>
              </w:rPr>
              <w:t>Įgyvendinimo forma</w:t>
            </w:r>
          </w:p>
        </w:tc>
        <w:tc>
          <w:tcPr>
            <w:tcW w:w="1914" w:type="pct"/>
            <w:gridSpan w:val="4"/>
            <w:shd w:val="clear" w:color="auto" w:fill="E6E6E6"/>
            <w:vAlign w:val="center"/>
          </w:tcPr>
          <w:p w14:paraId="767B4C4B" w14:textId="77777777" w:rsidR="00013756" w:rsidRPr="006A19A1" w:rsidRDefault="00013756" w:rsidP="000115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A19A1">
              <w:rPr>
                <w:b/>
                <w:sz w:val="20"/>
                <w:szCs w:val="20"/>
              </w:rPr>
              <w:t>Vykdymo laikotarpis / Studijų programa</w:t>
            </w:r>
          </w:p>
        </w:tc>
        <w:tc>
          <w:tcPr>
            <w:tcW w:w="1593" w:type="pct"/>
            <w:gridSpan w:val="2"/>
            <w:shd w:val="clear" w:color="auto" w:fill="E6E6E6"/>
            <w:vAlign w:val="center"/>
          </w:tcPr>
          <w:p w14:paraId="732ADE77" w14:textId="77777777" w:rsidR="00013756" w:rsidRPr="006A19A1" w:rsidRDefault="00013756" w:rsidP="000115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A19A1">
              <w:rPr>
                <w:b/>
                <w:sz w:val="20"/>
                <w:szCs w:val="20"/>
              </w:rPr>
              <w:t>Dėstymo kalba (-</w:t>
            </w:r>
            <w:proofErr w:type="spellStart"/>
            <w:r w:rsidRPr="006A19A1">
              <w:rPr>
                <w:b/>
                <w:sz w:val="20"/>
                <w:szCs w:val="20"/>
              </w:rPr>
              <w:t>os</w:t>
            </w:r>
            <w:proofErr w:type="spellEnd"/>
            <w:r w:rsidRPr="006A19A1">
              <w:rPr>
                <w:b/>
                <w:sz w:val="20"/>
                <w:szCs w:val="20"/>
              </w:rPr>
              <w:t>)</w:t>
            </w:r>
          </w:p>
        </w:tc>
      </w:tr>
      <w:tr w:rsidR="00013756" w:rsidRPr="006A19A1" w14:paraId="76333A24" w14:textId="77777777" w:rsidTr="004372A0">
        <w:trPr>
          <w:trHeight w:val="181"/>
        </w:trPr>
        <w:tc>
          <w:tcPr>
            <w:tcW w:w="1492" w:type="pct"/>
            <w:gridSpan w:val="3"/>
          </w:tcPr>
          <w:p w14:paraId="3D43A5A8" w14:textId="222E3982" w:rsidR="00013756" w:rsidRPr="006A19A1" w:rsidRDefault="00C94C84" w:rsidP="000115FA">
            <w:pPr>
              <w:ind w:firstLine="0"/>
              <w:rPr>
                <w:sz w:val="20"/>
                <w:szCs w:val="20"/>
              </w:rPr>
            </w:pPr>
            <w:r w:rsidRPr="006A19A1">
              <w:rPr>
                <w:sz w:val="20"/>
                <w:szCs w:val="20"/>
              </w:rPr>
              <w:t>Auditorinė</w:t>
            </w:r>
          </w:p>
        </w:tc>
        <w:tc>
          <w:tcPr>
            <w:tcW w:w="1914" w:type="pct"/>
            <w:gridSpan w:val="4"/>
          </w:tcPr>
          <w:p w14:paraId="67370415" w14:textId="715B7A10" w:rsidR="00013756" w:rsidRPr="006A19A1" w:rsidRDefault="00C94C84" w:rsidP="000115FA">
            <w:pPr>
              <w:ind w:firstLine="0"/>
              <w:rPr>
                <w:sz w:val="20"/>
                <w:szCs w:val="20"/>
              </w:rPr>
            </w:pPr>
            <w:r w:rsidRPr="006A19A1">
              <w:rPr>
                <w:sz w:val="20"/>
                <w:szCs w:val="20"/>
              </w:rPr>
              <w:t>Pavasario semestras / Visos studijų programos</w:t>
            </w:r>
          </w:p>
        </w:tc>
        <w:tc>
          <w:tcPr>
            <w:tcW w:w="1593" w:type="pct"/>
            <w:gridSpan w:val="2"/>
          </w:tcPr>
          <w:p w14:paraId="44A4829A" w14:textId="7168BFF1" w:rsidR="00013756" w:rsidRPr="006A19A1" w:rsidRDefault="00C94C84" w:rsidP="000115FA">
            <w:pPr>
              <w:ind w:firstLine="0"/>
              <w:rPr>
                <w:sz w:val="20"/>
                <w:szCs w:val="20"/>
              </w:rPr>
            </w:pPr>
            <w:r w:rsidRPr="006A19A1">
              <w:rPr>
                <w:sz w:val="20"/>
                <w:szCs w:val="20"/>
              </w:rPr>
              <w:t>Lietuvių k., Anglų k.</w:t>
            </w:r>
          </w:p>
        </w:tc>
      </w:tr>
      <w:tr w:rsidR="00013756" w:rsidRPr="006A19A1" w14:paraId="0DB885FB" w14:textId="77777777" w:rsidTr="002052BE">
        <w:tc>
          <w:tcPr>
            <w:tcW w:w="5000" w:type="pct"/>
            <w:gridSpan w:val="9"/>
            <w:shd w:val="clear" w:color="auto" w:fill="E6E6E6"/>
          </w:tcPr>
          <w:p w14:paraId="264A5C02" w14:textId="77777777" w:rsidR="00013756" w:rsidRPr="006A19A1" w:rsidRDefault="00013756" w:rsidP="000115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A19A1">
              <w:rPr>
                <w:b/>
                <w:sz w:val="20"/>
                <w:szCs w:val="20"/>
              </w:rPr>
              <w:t>Reikalavimai studijuojančiajam</w:t>
            </w:r>
          </w:p>
        </w:tc>
      </w:tr>
      <w:tr w:rsidR="00013756" w:rsidRPr="006A19A1" w14:paraId="3CB7BE71" w14:textId="77777777" w:rsidTr="002052BE">
        <w:tc>
          <w:tcPr>
            <w:tcW w:w="2546" w:type="pct"/>
            <w:gridSpan w:val="5"/>
            <w:shd w:val="clear" w:color="auto" w:fill="E6E6E6"/>
          </w:tcPr>
          <w:p w14:paraId="7AF8AC12" w14:textId="77777777" w:rsidR="00013756" w:rsidRPr="006A19A1" w:rsidRDefault="00013756" w:rsidP="000115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A19A1">
              <w:rPr>
                <w:b/>
                <w:sz w:val="20"/>
                <w:szCs w:val="20"/>
              </w:rPr>
              <w:t>Išankstiniai reikalavimai</w:t>
            </w:r>
          </w:p>
        </w:tc>
        <w:tc>
          <w:tcPr>
            <w:tcW w:w="2454" w:type="pct"/>
            <w:gridSpan w:val="4"/>
            <w:shd w:val="clear" w:color="auto" w:fill="E6E6E6"/>
          </w:tcPr>
          <w:p w14:paraId="30EE3017" w14:textId="77777777" w:rsidR="00013756" w:rsidRPr="006A19A1" w:rsidRDefault="00013756" w:rsidP="000115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A19A1">
              <w:rPr>
                <w:b/>
                <w:sz w:val="20"/>
                <w:szCs w:val="20"/>
              </w:rPr>
              <w:t>Gretutiniai reikalavimai (jei yra)</w:t>
            </w:r>
          </w:p>
        </w:tc>
      </w:tr>
      <w:tr w:rsidR="00013756" w:rsidRPr="006A19A1" w14:paraId="68F25EBC" w14:textId="77777777" w:rsidTr="002052BE">
        <w:tc>
          <w:tcPr>
            <w:tcW w:w="2546" w:type="pct"/>
            <w:gridSpan w:val="5"/>
          </w:tcPr>
          <w:p w14:paraId="7011D7F4" w14:textId="2CC9B53B" w:rsidR="00013756" w:rsidRPr="006A19A1" w:rsidRDefault="00C94C84" w:rsidP="000115FA">
            <w:pPr>
              <w:ind w:firstLine="0"/>
              <w:rPr>
                <w:b/>
                <w:sz w:val="20"/>
                <w:szCs w:val="20"/>
              </w:rPr>
            </w:pPr>
            <w:r w:rsidRPr="006A19A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54" w:type="pct"/>
            <w:gridSpan w:val="4"/>
          </w:tcPr>
          <w:p w14:paraId="7796A2D9" w14:textId="513A7651" w:rsidR="00013756" w:rsidRPr="006A19A1" w:rsidRDefault="00C94C84" w:rsidP="004372A0">
            <w:pPr>
              <w:ind w:firstLine="0"/>
              <w:rPr>
                <w:sz w:val="20"/>
                <w:szCs w:val="20"/>
              </w:rPr>
            </w:pPr>
            <w:r w:rsidRPr="006A19A1">
              <w:rPr>
                <w:sz w:val="20"/>
                <w:szCs w:val="20"/>
              </w:rPr>
              <w:t>-</w:t>
            </w:r>
          </w:p>
        </w:tc>
      </w:tr>
      <w:tr w:rsidR="00013756" w:rsidRPr="006A19A1" w14:paraId="49AE5814" w14:textId="77777777" w:rsidTr="00981BBD">
        <w:trPr>
          <w:trHeight w:val="188"/>
        </w:trPr>
        <w:tc>
          <w:tcPr>
            <w:tcW w:w="1263" w:type="pct"/>
            <w:gridSpan w:val="2"/>
            <w:shd w:val="clear" w:color="auto" w:fill="E6E6E6"/>
          </w:tcPr>
          <w:p w14:paraId="35292E89" w14:textId="77777777" w:rsidR="00013756" w:rsidRPr="006A19A1" w:rsidRDefault="00013756" w:rsidP="000115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A19A1">
              <w:rPr>
                <w:b/>
                <w:sz w:val="20"/>
                <w:szCs w:val="20"/>
              </w:rPr>
              <w:t>Dalyko (modulio) apimtis kreditais</w:t>
            </w:r>
          </w:p>
        </w:tc>
        <w:tc>
          <w:tcPr>
            <w:tcW w:w="1283" w:type="pct"/>
            <w:gridSpan w:val="3"/>
            <w:shd w:val="clear" w:color="auto" w:fill="E6E6E6"/>
          </w:tcPr>
          <w:p w14:paraId="07EB0841" w14:textId="77777777" w:rsidR="00013756" w:rsidRPr="006A19A1" w:rsidRDefault="00013756" w:rsidP="000115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A19A1">
              <w:rPr>
                <w:b/>
                <w:sz w:val="20"/>
                <w:szCs w:val="20"/>
              </w:rPr>
              <w:t>Visas studento darbo krūvis valandomis</w:t>
            </w:r>
          </w:p>
        </w:tc>
        <w:tc>
          <w:tcPr>
            <w:tcW w:w="1233" w:type="pct"/>
            <w:gridSpan w:val="3"/>
            <w:shd w:val="clear" w:color="auto" w:fill="E6E6E6"/>
          </w:tcPr>
          <w:p w14:paraId="5EA847DB" w14:textId="77777777" w:rsidR="00013756" w:rsidRPr="006A19A1" w:rsidRDefault="00013756" w:rsidP="000115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A19A1">
              <w:rPr>
                <w:b/>
                <w:sz w:val="20"/>
                <w:szCs w:val="20"/>
              </w:rPr>
              <w:t>Kontaktinio darbo valandos</w:t>
            </w:r>
          </w:p>
        </w:tc>
        <w:tc>
          <w:tcPr>
            <w:tcW w:w="1221" w:type="pct"/>
            <w:shd w:val="clear" w:color="auto" w:fill="E6E6E6"/>
          </w:tcPr>
          <w:p w14:paraId="78D976C5" w14:textId="77777777" w:rsidR="00013756" w:rsidRPr="006A19A1" w:rsidRDefault="00013756" w:rsidP="000115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A19A1">
              <w:rPr>
                <w:b/>
                <w:sz w:val="20"/>
                <w:szCs w:val="20"/>
              </w:rPr>
              <w:t>Savarankiško darbo valandos</w:t>
            </w:r>
          </w:p>
        </w:tc>
      </w:tr>
      <w:tr w:rsidR="00013756" w:rsidRPr="006A19A1" w14:paraId="62491059" w14:textId="77777777" w:rsidTr="002052BE">
        <w:tc>
          <w:tcPr>
            <w:tcW w:w="1263" w:type="pct"/>
            <w:gridSpan w:val="2"/>
          </w:tcPr>
          <w:p w14:paraId="4075E27D" w14:textId="3F6311EB" w:rsidR="00013756" w:rsidRPr="006A19A1" w:rsidRDefault="00C94C84" w:rsidP="00C94C84">
            <w:pPr>
              <w:ind w:firstLine="0"/>
              <w:jc w:val="center"/>
              <w:rPr>
                <w:sz w:val="20"/>
                <w:szCs w:val="20"/>
              </w:rPr>
            </w:pPr>
            <w:r w:rsidRPr="006A19A1">
              <w:rPr>
                <w:sz w:val="20"/>
                <w:szCs w:val="20"/>
              </w:rPr>
              <w:t>3</w:t>
            </w:r>
          </w:p>
        </w:tc>
        <w:tc>
          <w:tcPr>
            <w:tcW w:w="1283" w:type="pct"/>
            <w:gridSpan w:val="3"/>
          </w:tcPr>
          <w:p w14:paraId="057EAC7B" w14:textId="338944C2" w:rsidR="00013756" w:rsidRPr="006A19A1" w:rsidRDefault="00C94C84" w:rsidP="00C94C84">
            <w:pPr>
              <w:ind w:firstLine="0"/>
              <w:jc w:val="center"/>
              <w:rPr>
                <w:sz w:val="20"/>
                <w:szCs w:val="20"/>
              </w:rPr>
            </w:pPr>
            <w:r w:rsidRPr="006A19A1">
              <w:rPr>
                <w:sz w:val="20"/>
                <w:szCs w:val="20"/>
              </w:rPr>
              <w:t>80</w:t>
            </w:r>
          </w:p>
        </w:tc>
        <w:tc>
          <w:tcPr>
            <w:tcW w:w="1233" w:type="pct"/>
            <w:gridSpan w:val="3"/>
          </w:tcPr>
          <w:p w14:paraId="67ABA0B4" w14:textId="6C877590" w:rsidR="00013756" w:rsidRPr="006A19A1" w:rsidRDefault="00C94C84" w:rsidP="00C94C84">
            <w:pPr>
              <w:ind w:firstLine="0"/>
              <w:jc w:val="center"/>
              <w:rPr>
                <w:sz w:val="20"/>
                <w:szCs w:val="20"/>
              </w:rPr>
            </w:pPr>
            <w:r w:rsidRPr="006A19A1">
              <w:rPr>
                <w:sz w:val="20"/>
                <w:szCs w:val="20"/>
              </w:rPr>
              <w:t>3</w:t>
            </w:r>
            <w:r w:rsidR="004E6B25">
              <w:rPr>
                <w:sz w:val="20"/>
                <w:szCs w:val="20"/>
              </w:rPr>
              <w:t>0</w:t>
            </w:r>
          </w:p>
        </w:tc>
        <w:tc>
          <w:tcPr>
            <w:tcW w:w="1221" w:type="pct"/>
          </w:tcPr>
          <w:p w14:paraId="3E41182B" w14:textId="69C56F57" w:rsidR="00013756" w:rsidRPr="006A19A1" w:rsidRDefault="004E6B25" w:rsidP="00C94C8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13756" w:rsidRPr="006A19A1" w14:paraId="630F87B7" w14:textId="77777777" w:rsidTr="002052BE">
        <w:tc>
          <w:tcPr>
            <w:tcW w:w="5000" w:type="pct"/>
            <w:gridSpan w:val="9"/>
            <w:shd w:val="clear" w:color="auto" w:fill="E6E6E6"/>
          </w:tcPr>
          <w:p w14:paraId="2805014C" w14:textId="77777777" w:rsidR="00013756" w:rsidRPr="006A19A1" w:rsidRDefault="00013756" w:rsidP="00CD046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A19A1">
              <w:rPr>
                <w:b/>
                <w:sz w:val="20"/>
                <w:szCs w:val="20"/>
              </w:rPr>
              <w:t>Dalyko (modulio) tikslas</w:t>
            </w:r>
          </w:p>
        </w:tc>
      </w:tr>
      <w:tr w:rsidR="00013756" w:rsidRPr="006A19A1" w14:paraId="6C254F80" w14:textId="77777777" w:rsidTr="002052BE">
        <w:tc>
          <w:tcPr>
            <w:tcW w:w="5000" w:type="pct"/>
            <w:gridSpan w:val="9"/>
          </w:tcPr>
          <w:p w14:paraId="65D65FC7" w14:textId="554052BA" w:rsidR="00013756" w:rsidRPr="006A19A1" w:rsidRDefault="00C94C84" w:rsidP="00EF74EB">
            <w:pPr>
              <w:ind w:firstLine="0"/>
              <w:jc w:val="both"/>
              <w:rPr>
                <w:sz w:val="20"/>
                <w:szCs w:val="20"/>
              </w:rPr>
            </w:pPr>
            <w:r w:rsidRPr="006A19A1">
              <w:rPr>
                <w:spacing w:val="8"/>
                <w:sz w:val="20"/>
                <w:szCs w:val="20"/>
              </w:rPr>
              <w:t xml:space="preserve">Teoriškai bei praktiškai, per kūrybos ir dirbtuvių principą, </w:t>
            </w:r>
            <w:r w:rsidRPr="006A19A1">
              <w:rPr>
                <w:sz w:val="20"/>
                <w:szCs w:val="20"/>
              </w:rPr>
              <w:t>supažindinti</w:t>
            </w:r>
            <w:r w:rsidRPr="006A19A1">
              <w:rPr>
                <w:spacing w:val="5"/>
                <w:sz w:val="20"/>
                <w:szCs w:val="20"/>
              </w:rPr>
              <w:t xml:space="preserve"> </w:t>
            </w:r>
            <w:r w:rsidRPr="006A19A1">
              <w:rPr>
                <w:sz w:val="20"/>
                <w:szCs w:val="20"/>
              </w:rPr>
              <w:t>studentus</w:t>
            </w:r>
            <w:r w:rsidRPr="006A19A1">
              <w:rPr>
                <w:spacing w:val="6"/>
                <w:sz w:val="20"/>
                <w:szCs w:val="20"/>
              </w:rPr>
              <w:t xml:space="preserve"> </w:t>
            </w:r>
            <w:r w:rsidRPr="006A19A1">
              <w:rPr>
                <w:sz w:val="20"/>
                <w:szCs w:val="20"/>
              </w:rPr>
              <w:t>su</w:t>
            </w:r>
            <w:r w:rsidRPr="006A19A1">
              <w:rPr>
                <w:spacing w:val="5"/>
                <w:sz w:val="20"/>
                <w:szCs w:val="20"/>
              </w:rPr>
              <w:t xml:space="preserve"> </w:t>
            </w:r>
            <w:r w:rsidRPr="006A19A1">
              <w:rPr>
                <w:sz w:val="20"/>
                <w:szCs w:val="20"/>
              </w:rPr>
              <w:t>pagrindiniais</w:t>
            </w:r>
            <w:r w:rsidRPr="006A19A1">
              <w:rPr>
                <w:spacing w:val="6"/>
                <w:sz w:val="20"/>
                <w:szCs w:val="20"/>
              </w:rPr>
              <w:t xml:space="preserve"> šiuolaikinės </w:t>
            </w:r>
            <w:r w:rsidRPr="006A19A1">
              <w:rPr>
                <w:sz w:val="20"/>
                <w:szCs w:val="20"/>
              </w:rPr>
              <w:t>dramaturgijos</w:t>
            </w:r>
            <w:r w:rsidRPr="006A19A1">
              <w:rPr>
                <w:spacing w:val="7"/>
                <w:sz w:val="20"/>
                <w:szCs w:val="20"/>
              </w:rPr>
              <w:t xml:space="preserve"> </w:t>
            </w:r>
            <w:r w:rsidRPr="006A19A1">
              <w:rPr>
                <w:sz w:val="20"/>
                <w:szCs w:val="20"/>
              </w:rPr>
              <w:t>konstravimo</w:t>
            </w:r>
            <w:r w:rsidRPr="006A19A1">
              <w:rPr>
                <w:spacing w:val="7"/>
                <w:sz w:val="20"/>
                <w:szCs w:val="20"/>
              </w:rPr>
              <w:t xml:space="preserve"> </w:t>
            </w:r>
            <w:r w:rsidRPr="006A19A1">
              <w:rPr>
                <w:sz w:val="20"/>
                <w:szCs w:val="20"/>
              </w:rPr>
              <w:t>elementais</w:t>
            </w:r>
            <w:r w:rsidRPr="006A19A1">
              <w:rPr>
                <w:spacing w:val="11"/>
                <w:sz w:val="20"/>
                <w:szCs w:val="20"/>
              </w:rPr>
              <w:t xml:space="preserve"> </w:t>
            </w:r>
            <w:r w:rsidRPr="006A19A1">
              <w:rPr>
                <w:sz w:val="20"/>
                <w:szCs w:val="20"/>
              </w:rPr>
              <w:t>ir būdais. Pri</w:t>
            </w:r>
            <w:r w:rsidR="002C3A1E" w:rsidRPr="006A19A1">
              <w:rPr>
                <w:sz w:val="20"/>
                <w:szCs w:val="20"/>
              </w:rPr>
              <w:t>s</w:t>
            </w:r>
            <w:r w:rsidRPr="006A19A1">
              <w:rPr>
                <w:sz w:val="20"/>
                <w:szCs w:val="20"/>
              </w:rPr>
              <w:t xml:space="preserve">tatyti </w:t>
            </w:r>
            <w:r w:rsidR="002C3A1E" w:rsidRPr="006A19A1">
              <w:rPr>
                <w:sz w:val="20"/>
                <w:szCs w:val="20"/>
              </w:rPr>
              <w:t xml:space="preserve">šiuolaikinės </w:t>
            </w:r>
            <w:r w:rsidRPr="006A19A1">
              <w:rPr>
                <w:sz w:val="20"/>
                <w:szCs w:val="20"/>
              </w:rPr>
              <w:t>dramaturgijos sąvoką, kuri gali būti taikoma ne tik ne tik teatrui ar kinui, bet ir vizualiesiems bei muzikos menams.</w:t>
            </w:r>
          </w:p>
        </w:tc>
      </w:tr>
      <w:tr w:rsidR="00013756" w:rsidRPr="006A19A1" w14:paraId="1E03597D" w14:textId="77777777" w:rsidTr="002052BE">
        <w:tc>
          <w:tcPr>
            <w:tcW w:w="5000" w:type="pct"/>
            <w:gridSpan w:val="9"/>
            <w:shd w:val="clear" w:color="auto" w:fill="E6E6E6"/>
          </w:tcPr>
          <w:p w14:paraId="6E67C527" w14:textId="0ADF2E21" w:rsidR="00013756" w:rsidRPr="006A19A1" w:rsidRDefault="00013756" w:rsidP="00C94C8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A19A1">
              <w:rPr>
                <w:b/>
                <w:sz w:val="20"/>
                <w:szCs w:val="20"/>
              </w:rPr>
              <w:t>Trumpa dalyko (modulio)</w:t>
            </w:r>
          </w:p>
        </w:tc>
      </w:tr>
      <w:tr w:rsidR="00013756" w:rsidRPr="006A19A1" w14:paraId="11E19A84" w14:textId="77777777" w:rsidTr="002052BE">
        <w:tc>
          <w:tcPr>
            <w:tcW w:w="5000" w:type="pct"/>
            <w:gridSpan w:val="9"/>
          </w:tcPr>
          <w:p w14:paraId="0E0F040D" w14:textId="77777777" w:rsidR="00C94C84" w:rsidRPr="006A19A1" w:rsidRDefault="00C94C84" w:rsidP="00EF74EB">
            <w:pPr>
              <w:pStyle w:val="TableParagraph"/>
              <w:jc w:val="both"/>
              <w:rPr>
                <w:sz w:val="20"/>
                <w:szCs w:val="20"/>
              </w:rPr>
            </w:pPr>
            <w:r w:rsidRPr="006A19A1">
              <w:rPr>
                <w:sz w:val="20"/>
                <w:szCs w:val="20"/>
              </w:rPr>
              <w:t xml:space="preserve">Šiais laikais dramaturgų rolė teatre vis stiprėja, taip pat įvairėja jų funkcijos – nuo viso spektaklio dramaturgijos kūrėjų, prisidedančių prie bendros teksto interpretacijos ir tyrimo (taip angliškai vadinamųjų </w:t>
            </w:r>
            <w:proofErr w:type="spellStart"/>
            <w:r w:rsidRPr="006A19A1">
              <w:rPr>
                <w:i/>
                <w:sz w:val="20"/>
                <w:szCs w:val="20"/>
              </w:rPr>
              <w:t>dramaturgs</w:t>
            </w:r>
            <w:proofErr w:type="spellEnd"/>
            <w:r w:rsidRPr="006A19A1">
              <w:rPr>
                <w:sz w:val="20"/>
                <w:szCs w:val="20"/>
              </w:rPr>
              <w:t xml:space="preserve">), iki pjesių kūrėjų (tradiciškai suvokiamų dramaturgų, anglų kalba </w:t>
            </w:r>
            <w:r w:rsidRPr="006A19A1">
              <w:rPr>
                <w:i/>
                <w:iCs/>
                <w:sz w:val="20"/>
                <w:szCs w:val="20"/>
              </w:rPr>
              <w:t xml:space="preserve">– </w:t>
            </w:r>
            <w:proofErr w:type="spellStart"/>
            <w:r w:rsidRPr="006A19A1">
              <w:rPr>
                <w:i/>
                <w:iCs/>
                <w:sz w:val="20"/>
                <w:szCs w:val="20"/>
              </w:rPr>
              <w:t>playwrights</w:t>
            </w:r>
            <w:proofErr w:type="spellEnd"/>
            <w:r w:rsidRPr="006A19A1">
              <w:rPr>
                <w:sz w:val="20"/>
                <w:szCs w:val="20"/>
              </w:rPr>
              <w:t>). Panašios tendencijos atsispindi daugelyje sričių, kai tam tikra prasme savotiškais dramaturgais tampa ir parodų kuratoriai, renginių organizatoriai, kompozitoriai, dėliojantys muzikinę dramaturgiją kartu su libretų autoriais.</w:t>
            </w:r>
          </w:p>
          <w:p w14:paraId="018CCEAE" w14:textId="0436B410" w:rsidR="00013756" w:rsidRPr="006A19A1" w:rsidRDefault="00C94C84" w:rsidP="00C94C84">
            <w:pPr>
              <w:ind w:firstLine="0"/>
              <w:jc w:val="both"/>
              <w:rPr>
                <w:sz w:val="20"/>
                <w:szCs w:val="20"/>
              </w:rPr>
            </w:pPr>
            <w:r w:rsidRPr="006A19A1">
              <w:rPr>
                <w:sz w:val="20"/>
                <w:szCs w:val="20"/>
              </w:rPr>
              <w:t xml:space="preserve">Tad norintiems šiuolaikiškai įdomiai dėlioti idėjos naratyvą, reikia kuo įvairesnio ir turtingesnio dramaturgijos kūrimo pagrindo. Todėl </w:t>
            </w:r>
            <w:r w:rsidR="002C3A1E" w:rsidRPr="006A19A1">
              <w:rPr>
                <w:i/>
                <w:iCs/>
                <w:sz w:val="20"/>
                <w:szCs w:val="20"/>
              </w:rPr>
              <w:t>Šiuolaikinės d</w:t>
            </w:r>
            <w:r w:rsidRPr="006A19A1">
              <w:rPr>
                <w:i/>
                <w:iCs/>
                <w:sz w:val="20"/>
                <w:szCs w:val="20"/>
              </w:rPr>
              <w:t xml:space="preserve">ramaturgijos kūrimo strategijos kurso </w:t>
            </w:r>
            <w:r w:rsidRPr="006A19A1">
              <w:rPr>
                <w:sz w:val="20"/>
                <w:szCs w:val="20"/>
              </w:rPr>
              <w:t>metu student</w:t>
            </w:r>
            <w:bookmarkStart w:id="0" w:name="_GoBack"/>
            <w:bookmarkEnd w:id="0"/>
            <w:r w:rsidRPr="006A19A1">
              <w:rPr>
                <w:sz w:val="20"/>
                <w:szCs w:val="20"/>
              </w:rPr>
              <w:t>ai bus supažindinami ne tik su klasikinėmis, bet ir su šiuolaikinėmis dramaturgijos kūrimo priemonėmis ir būdais, suvokiant juos plačiai, kaip galimus pritaikyti įvairioms disciplinoms.</w:t>
            </w:r>
          </w:p>
        </w:tc>
      </w:tr>
    </w:tbl>
    <w:p w14:paraId="16F1815D" w14:textId="77777777" w:rsidR="00013756" w:rsidRPr="006A19A1" w:rsidRDefault="00013756" w:rsidP="00013756">
      <w:pPr>
        <w:ind w:firstLine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2268"/>
        <w:gridCol w:w="1843"/>
      </w:tblGrid>
      <w:tr w:rsidR="00EF74EB" w:rsidRPr="006A19A1" w14:paraId="20D4E90B" w14:textId="77777777" w:rsidTr="00EF74EB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9FC8FBC" w14:textId="77777777" w:rsidR="00521583" w:rsidRPr="006A19A1" w:rsidRDefault="00521583" w:rsidP="008731A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A19A1">
              <w:rPr>
                <w:b/>
                <w:sz w:val="20"/>
                <w:szCs w:val="20"/>
              </w:rPr>
              <w:t>Numatomi programos studijų rezultatai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922F14D" w14:textId="77777777" w:rsidR="00521583" w:rsidRPr="006A19A1" w:rsidRDefault="00521583" w:rsidP="008731A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A19A1">
              <w:rPr>
                <w:b/>
                <w:sz w:val="20"/>
                <w:szCs w:val="20"/>
              </w:rPr>
              <w:t>Numatomi studijų dalyko (modulio) studijų rezultatai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C9022F0" w14:textId="77777777" w:rsidR="00521583" w:rsidRPr="006A19A1" w:rsidRDefault="00521583" w:rsidP="008731A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A19A1">
              <w:rPr>
                <w:b/>
                <w:sz w:val="20"/>
                <w:szCs w:val="20"/>
              </w:rPr>
              <w:t>Dalyko studijų metodai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09936B7" w14:textId="77777777" w:rsidR="00521583" w:rsidRPr="006A19A1" w:rsidRDefault="00521583" w:rsidP="008731A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A19A1">
              <w:rPr>
                <w:b/>
                <w:sz w:val="20"/>
                <w:szCs w:val="20"/>
              </w:rPr>
              <w:t>Studentų pasiekimų vertinimo metodai</w:t>
            </w:r>
          </w:p>
        </w:tc>
      </w:tr>
      <w:tr w:rsidR="00EF74EB" w:rsidRPr="006A19A1" w14:paraId="6D060406" w14:textId="77777777" w:rsidTr="00EF74EB">
        <w:trPr>
          <w:trHeight w:val="230"/>
        </w:trPr>
        <w:tc>
          <w:tcPr>
            <w:tcW w:w="1696" w:type="dxa"/>
            <w:vMerge w:val="restart"/>
            <w:vAlign w:val="center"/>
          </w:tcPr>
          <w:p w14:paraId="22FD0751" w14:textId="291B0CAA" w:rsidR="00521583" w:rsidRPr="006A19A1" w:rsidRDefault="00521583" w:rsidP="00EF74EB">
            <w:pPr>
              <w:ind w:left="22" w:hanging="22"/>
              <w:rPr>
                <w:sz w:val="20"/>
                <w:szCs w:val="20"/>
              </w:rPr>
            </w:pPr>
            <w:r w:rsidRPr="006A19A1">
              <w:rPr>
                <w:color w:val="000000"/>
                <w:sz w:val="20"/>
                <w:szCs w:val="20"/>
              </w:rPr>
              <w:t>1. Žinios ir jų taikymas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6A5E" w14:textId="70FD55BE" w:rsidR="00521583" w:rsidRPr="006A19A1" w:rsidRDefault="00521583" w:rsidP="00C94C84">
            <w:pPr>
              <w:ind w:firstLine="0"/>
              <w:jc w:val="both"/>
              <w:rPr>
                <w:sz w:val="20"/>
                <w:szCs w:val="20"/>
              </w:rPr>
            </w:pPr>
            <w:r w:rsidRPr="006A19A1">
              <w:rPr>
                <w:sz w:val="20"/>
                <w:szCs w:val="20"/>
              </w:rPr>
              <w:t>Susipažins</w:t>
            </w:r>
            <w:r w:rsidRPr="006A19A1">
              <w:rPr>
                <w:spacing w:val="-3"/>
                <w:sz w:val="20"/>
                <w:szCs w:val="20"/>
              </w:rPr>
              <w:t xml:space="preserve"> </w:t>
            </w:r>
            <w:r w:rsidRPr="006A19A1">
              <w:rPr>
                <w:sz w:val="20"/>
                <w:szCs w:val="20"/>
              </w:rPr>
              <w:t>su</w:t>
            </w:r>
            <w:r w:rsidRPr="006A19A1">
              <w:rPr>
                <w:spacing w:val="-4"/>
                <w:sz w:val="20"/>
                <w:szCs w:val="20"/>
              </w:rPr>
              <w:t xml:space="preserve"> </w:t>
            </w:r>
            <w:r w:rsidRPr="006A19A1">
              <w:rPr>
                <w:sz w:val="20"/>
                <w:szCs w:val="20"/>
              </w:rPr>
              <w:t>dramaturgijai tinkamų</w:t>
            </w:r>
            <w:r w:rsidRPr="006A19A1">
              <w:rPr>
                <w:spacing w:val="-2"/>
                <w:sz w:val="20"/>
                <w:szCs w:val="20"/>
              </w:rPr>
              <w:t xml:space="preserve"> </w:t>
            </w:r>
            <w:r w:rsidRPr="006A19A1">
              <w:rPr>
                <w:sz w:val="20"/>
                <w:szCs w:val="20"/>
              </w:rPr>
              <w:t>tekstų</w:t>
            </w:r>
            <w:r w:rsidRPr="006A19A1">
              <w:rPr>
                <w:spacing w:val="-5"/>
                <w:sz w:val="20"/>
                <w:szCs w:val="20"/>
              </w:rPr>
              <w:t xml:space="preserve"> bei žanrų parinkimu ir savo pačių dramaturgijos </w:t>
            </w:r>
            <w:r w:rsidRPr="006A19A1">
              <w:rPr>
                <w:sz w:val="20"/>
                <w:szCs w:val="20"/>
              </w:rPr>
              <w:t>rašymu,</w:t>
            </w:r>
            <w:r w:rsidRPr="006A19A1">
              <w:rPr>
                <w:spacing w:val="-47"/>
                <w:sz w:val="20"/>
                <w:szCs w:val="20"/>
              </w:rPr>
              <w:t xml:space="preserve">  </w:t>
            </w:r>
            <w:r w:rsidRPr="006A19A1">
              <w:rPr>
                <w:sz w:val="20"/>
                <w:szCs w:val="20"/>
              </w:rPr>
              <w:t>gebės</w:t>
            </w:r>
            <w:r w:rsidRPr="006A19A1">
              <w:rPr>
                <w:spacing w:val="-4"/>
                <w:sz w:val="20"/>
                <w:szCs w:val="20"/>
              </w:rPr>
              <w:t xml:space="preserve"> </w:t>
            </w:r>
            <w:r w:rsidRPr="006A19A1">
              <w:rPr>
                <w:sz w:val="20"/>
                <w:szCs w:val="20"/>
              </w:rPr>
              <w:t>atskleisti</w:t>
            </w:r>
            <w:r w:rsidRPr="006A19A1">
              <w:rPr>
                <w:spacing w:val="-2"/>
                <w:sz w:val="20"/>
                <w:szCs w:val="20"/>
              </w:rPr>
              <w:t xml:space="preserve"> </w:t>
            </w:r>
            <w:r w:rsidRPr="006A19A1">
              <w:rPr>
                <w:sz w:val="20"/>
                <w:szCs w:val="20"/>
              </w:rPr>
              <w:t>savo idėjas</w:t>
            </w:r>
            <w:r w:rsidRPr="006A19A1">
              <w:rPr>
                <w:spacing w:val="-2"/>
                <w:sz w:val="20"/>
                <w:szCs w:val="20"/>
              </w:rPr>
              <w:t xml:space="preserve"> </w:t>
            </w:r>
            <w:r w:rsidRPr="006A19A1">
              <w:rPr>
                <w:sz w:val="20"/>
                <w:szCs w:val="20"/>
              </w:rPr>
              <w:t>ir</w:t>
            </w:r>
            <w:r w:rsidRPr="006A19A1">
              <w:rPr>
                <w:spacing w:val="-2"/>
                <w:sz w:val="20"/>
                <w:szCs w:val="20"/>
              </w:rPr>
              <w:t xml:space="preserve"> </w:t>
            </w:r>
            <w:r w:rsidRPr="006A19A1">
              <w:rPr>
                <w:sz w:val="20"/>
                <w:szCs w:val="20"/>
              </w:rPr>
              <w:t>pasitelkti</w:t>
            </w:r>
            <w:r w:rsidRPr="006A19A1">
              <w:rPr>
                <w:spacing w:val="-3"/>
                <w:sz w:val="20"/>
                <w:szCs w:val="20"/>
              </w:rPr>
              <w:t xml:space="preserve"> </w:t>
            </w:r>
            <w:r w:rsidRPr="006A19A1">
              <w:rPr>
                <w:sz w:val="20"/>
                <w:szCs w:val="20"/>
              </w:rPr>
              <w:t>efektyviausius kūrybinio</w:t>
            </w:r>
            <w:r w:rsidRPr="006A19A1">
              <w:rPr>
                <w:spacing w:val="-4"/>
                <w:sz w:val="20"/>
                <w:szCs w:val="20"/>
              </w:rPr>
              <w:t xml:space="preserve"> </w:t>
            </w:r>
            <w:r w:rsidRPr="006A19A1">
              <w:rPr>
                <w:sz w:val="20"/>
                <w:szCs w:val="20"/>
              </w:rPr>
              <w:t>rašymo</w:t>
            </w:r>
            <w:r w:rsidRPr="006A19A1">
              <w:rPr>
                <w:spacing w:val="-4"/>
                <w:sz w:val="20"/>
                <w:szCs w:val="20"/>
              </w:rPr>
              <w:t xml:space="preserve"> </w:t>
            </w:r>
            <w:r w:rsidRPr="006A19A1">
              <w:rPr>
                <w:sz w:val="20"/>
                <w:szCs w:val="20"/>
              </w:rPr>
              <w:t>įrankius.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7DFA" w14:textId="6BA8497E" w:rsidR="00521583" w:rsidRPr="006A19A1" w:rsidRDefault="00521583" w:rsidP="00C95705">
            <w:pPr>
              <w:ind w:firstLine="0"/>
              <w:rPr>
                <w:sz w:val="20"/>
                <w:szCs w:val="20"/>
              </w:rPr>
            </w:pPr>
            <w:r w:rsidRPr="006A19A1">
              <w:rPr>
                <w:spacing w:val="-1"/>
                <w:sz w:val="20"/>
                <w:szCs w:val="20"/>
              </w:rPr>
              <w:t>Paskaitos,</w:t>
            </w:r>
            <w:r w:rsidRPr="006A19A1">
              <w:rPr>
                <w:spacing w:val="-47"/>
                <w:sz w:val="20"/>
                <w:szCs w:val="20"/>
              </w:rPr>
              <w:t xml:space="preserve"> </w:t>
            </w:r>
            <w:r w:rsidRPr="006A19A1">
              <w:rPr>
                <w:sz w:val="20"/>
                <w:szCs w:val="20"/>
              </w:rPr>
              <w:t xml:space="preserve">seminarai, </w:t>
            </w:r>
            <w:r w:rsidR="00EF74EB">
              <w:rPr>
                <w:sz w:val="20"/>
                <w:szCs w:val="20"/>
              </w:rPr>
              <w:t xml:space="preserve">minčių lietus, kūrybinio rašymo pratimai, diskusijos aptarimas, dalinimasis, </w:t>
            </w:r>
            <w:r w:rsidRPr="006A19A1">
              <w:rPr>
                <w:sz w:val="20"/>
                <w:szCs w:val="20"/>
              </w:rPr>
              <w:t>savarankiškas darbas</w:t>
            </w:r>
            <w:r w:rsidR="00EF74EB">
              <w:rPr>
                <w:sz w:val="20"/>
                <w:szCs w:val="20"/>
              </w:rPr>
              <w:t xml:space="preserve"> (pasiruošimas seminarams, muzikinių kūrinių klausymasis, parodų lankymas, savarankiškas tyrimas, kūrybinio rašymo pratimai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6B97" w14:textId="77777777" w:rsidR="00521583" w:rsidRPr="006A19A1" w:rsidRDefault="00521583" w:rsidP="00C95705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1AD4B3E4" w14:textId="6863A9EC" w:rsidR="00521583" w:rsidRPr="006A19A1" w:rsidRDefault="00521583" w:rsidP="00C95705">
            <w:pPr>
              <w:pStyle w:val="TableParagraph"/>
              <w:spacing w:before="1"/>
              <w:ind w:right="138"/>
              <w:rPr>
                <w:sz w:val="20"/>
                <w:szCs w:val="20"/>
              </w:rPr>
            </w:pPr>
            <w:r w:rsidRPr="006A19A1">
              <w:rPr>
                <w:sz w:val="20"/>
                <w:szCs w:val="20"/>
              </w:rPr>
              <w:t>Aktyvus</w:t>
            </w:r>
            <w:r w:rsidRPr="006A19A1">
              <w:rPr>
                <w:spacing w:val="1"/>
                <w:sz w:val="20"/>
                <w:szCs w:val="20"/>
              </w:rPr>
              <w:t xml:space="preserve"> </w:t>
            </w:r>
            <w:r w:rsidRPr="006A19A1">
              <w:rPr>
                <w:spacing w:val="-1"/>
                <w:sz w:val="20"/>
                <w:szCs w:val="20"/>
              </w:rPr>
              <w:t>dalyvavimas</w:t>
            </w:r>
            <w:r w:rsidRPr="006A19A1">
              <w:rPr>
                <w:spacing w:val="-47"/>
                <w:sz w:val="20"/>
                <w:szCs w:val="20"/>
              </w:rPr>
              <w:t xml:space="preserve"> </w:t>
            </w:r>
            <w:r w:rsidRPr="006A19A1">
              <w:rPr>
                <w:sz w:val="20"/>
                <w:szCs w:val="20"/>
              </w:rPr>
              <w:t>studijų</w:t>
            </w:r>
            <w:r w:rsidRPr="006A19A1">
              <w:rPr>
                <w:spacing w:val="1"/>
                <w:sz w:val="20"/>
                <w:szCs w:val="20"/>
              </w:rPr>
              <w:t xml:space="preserve"> </w:t>
            </w:r>
            <w:r w:rsidRPr="006A19A1">
              <w:rPr>
                <w:sz w:val="20"/>
                <w:szCs w:val="20"/>
              </w:rPr>
              <w:t>procese,</w:t>
            </w:r>
            <w:r w:rsidRPr="006A19A1">
              <w:rPr>
                <w:spacing w:val="1"/>
                <w:sz w:val="20"/>
                <w:szCs w:val="20"/>
              </w:rPr>
              <w:t xml:space="preserve"> </w:t>
            </w:r>
            <w:r w:rsidRPr="006A19A1">
              <w:rPr>
                <w:color w:val="000000" w:themeColor="text1"/>
                <w:spacing w:val="1"/>
                <w:sz w:val="20"/>
                <w:szCs w:val="20"/>
              </w:rPr>
              <w:t>egzaminas</w:t>
            </w:r>
            <w:r w:rsidRPr="006A19A1">
              <w:rPr>
                <w:color w:val="00B050"/>
                <w:spacing w:val="1"/>
                <w:sz w:val="20"/>
                <w:szCs w:val="20"/>
              </w:rPr>
              <w:t xml:space="preserve"> </w:t>
            </w:r>
            <w:r w:rsidRPr="006A19A1">
              <w:rPr>
                <w:spacing w:val="1"/>
                <w:sz w:val="20"/>
                <w:szCs w:val="20"/>
              </w:rPr>
              <w:t>(</w:t>
            </w:r>
            <w:r w:rsidRPr="006A19A1">
              <w:rPr>
                <w:sz w:val="20"/>
                <w:szCs w:val="20"/>
              </w:rPr>
              <w:t>baigiamojo kūrybinio rašto darbo</w:t>
            </w:r>
            <w:r w:rsidRPr="006A19A1">
              <w:rPr>
                <w:spacing w:val="-47"/>
                <w:sz w:val="20"/>
                <w:szCs w:val="20"/>
              </w:rPr>
              <w:t xml:space="preserve"> </w:t>
            </w:r>
            <w:r w:rsidRPr="006A19A1">
              <w:rPr>
                <w:sz w:val="20"/>
                <w:szCs w:val="20"/>
              </w:rPr>
              <w:t>parašymas</w:t>
            </w:r>
            <w:r w:rsidRPr="006A19A1">
              <w:rPr>
                <w:spacing w:val="1"/>
                <w:sz w:val="20"/>
                <w:szCs w:val="20"/>
              </w:rPr>
              <w:t xml:space="preserve"> </w:t>
            </w:r>
            <w:r w:rsidRPr="006A19A1">
              <w:rPr>
                <w:sz w:val="20"/>
                <w:szCs w:val="20"/>
              </w:rPr>
              <w:t>bei</w:t>
            </w:r>
            <w:r w:rsidRPr="006A19A1">
              <w:rPr>
                <w:spacing w:val="1"/>
                <w:sz w:val="20"/>
                <w:szCs w:val="20"/>
              </w:rPr>
              <w:t xml:space="preserve"> </w:t>
            </w:r>
            <w:r w:rsidRPr="006A19A1">
              <w:rPr>
                <w:spacing w:val="-1"/>
                <w:sz w:val="20"/>
                <w:szCs w:val="20"/>
              </w:rPr>
              <w:t>pristatymas)</w:t>
            </w:r>
          </w:p>
        </w:tc>
      </w:tr>
      <w:tr w:rsidR="00EF74EB" w:rsidRPr="006A19A1" w14:paraId="3D01C4DB" w14:textId="20C1B189" w:rsidTr="00EF74EB">
        <w:trPr>
          <w:trHeight w:val="230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1AD53DFD" w14:textId="77777777" w:rsidR="00521583" w:rsidRPr="006A19A1" w:rsidRDefault="00521583" w:rsidP="004422B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C44B" w14:textId="7EF65369" w:rsidR="00521583" w:rsidRPr="006A19A1" w:rsidRDefault="00D05116" w:rsidP="00C94C84">
            <w:pPr>
              <w:ind w:firstLine="0"/>
              <w:jc w:val="both"/>
              <w:rPr>
                <w:sz w:val="20"/>
                <w:szCs w:val="20"/>
              </w:rPr>
            </w:pPr>
            <w:r w:rsidRPr="006A19A1">
              <w:rPr>
                <w:sz w:val="20"/>
                <w:szCs w:val="20"/>
              </w:rPr>
              <w:t>G</w:t>
            </w:r>
            <w:r w:rsidR="00521583" w:rsidRPr="006A19A1">
              <w:rPr>
                <w:sz w:val="20"/>
                <w:szCs w:val="20"/>
              </w:rPr>
              <w:t>ebės</w:t>
            </w:r>
            <w:r w:rsidR="00521583" w:rsidRPr="006A19A1">
              <w:rPr>
                <w:spacing w:val="-2"/>
                <w:sz w:val="20"/>
                <w:szCs w:val="20"/>
              </w:rPr>
              <w:t xml:space="preserve"> </w:t>
            </w:r>
            <w:r w:rsidR="00521583" w:rsidRPr="006A19A1">
              <w:rPr>
                <w:sz w:val="20"/>
                <w:szCs w:val="20"/>
              </w:rPr>
              <w:t>sklandžiai</w:t>
            </w:r>
            <w:r w:rsidR="00521583" w:rsidRPr="006A19A1">
              <w:rPr>
                <w:spacing w:val="-4"/>
                <w:sz w:val="20"/>
                <w:szCs w:val="20"/>
              </w:rPr>
              <w:t xml:space="preserve"> </w:t>
            </w:r>
            <w:r w:rsidR="00521583" w:rsidRPr="006A19A1">
              <w:rPr>
                <w:sz w:val="20"/>
                <w:szCs w:val="20"/>
              </w:rPr>
              <w:t>reikšti</w:t>
            </w:r>
            <w:r w:rsidR="00521583" w:rsidRPr="006A19A1">
              <w:rPr>
                <w:spacing w:val="-2"/>
                <w:sz w:val="20"/>
                <w:szCs w:val="20"/>
              </w:rPr>
              <w:t xml:space="preserve"> </w:t>
            </w:r>
            <w:r w:rsidR="00521583" w:rsidRPr="006A19A1">
              <w:rPr>
                <w:sz w:val="20"/>
                <w:szCs w:val="20"/>
              </w:rPr>
              <w:t>mintis</w:t>
            </w:r>
            <w:r w:rsidR="00521583" w:rsidRPr="006A19A1">
              <w:rPr>
                <w:spacing w:val="-5"/>
                <w:sz w:val="20"/>
                <w:szCs w:val="20"/>
              </w:rPr>
              <w:t xml:space="preserve"> </w:t>
            </w:r>
            <w:r w:rsidR="00521583" w:rsidRPr="006A19A1">
              <w:rPr>
                <w:sz w:val="20"/>
                <w:szCs w:val="20"/>
              </w:rPr>
              <w:t>ir</w:t>
            </w:r>
            <w:r w:rsidR="00521583" w:rsidRPr="006A19A1">
              <w:rPr>
                <w:spacing w:val="-4"/>
                <w:sz w:val="20"/>
                <w:szCs w:val="20"/>
              </w:rPr>
              <w:t xml:space="preserve"> </w:t>
            </w:r>
            <w:r w:rsidR="00521583" w:rsidRPr="006A19A1">
              <w:rPr>
                <w:sz w:val="20"/>
                <w:szCs w:val="20"/>
              </w:rPr>
              <w:t xml:space="preserve">argumentuoti </w:t>
            </w:r>
            <w:r w:rsidR="00521583" w:rsidRPr="006A19A1">
              <w:rPr>
                <w:spacing w:val="-47"/>
                <w:sz w:val="20"/>
                <w:szCs w:val="20"/>
              </w:rPr>
              <w:t xml:space="preserve"> </w:t>
            </w:r>
            <w:r w:rsidR="00521583" w:rsidRPr="006A19A1">
              <w:rPr>
                <w:sz w:val="20"/>
                <w:szCs w:val="20"/>
              </w:rPr>
              <w:t>žodžiu</w:t>
            </w:r>
            <w:r w:rsidR="00521583" w:rsidRPr="006A19A1">
              <w:rPr>
                <w:spacing w:val="-3"/>
                <w:sz w:val="20"/>
                <w:szCs w:val="20"/>
              </w:rPr>
              <w:t xml:space="preserve"> </w:t>
            </w:r>
            <w:r w:rsidR="00521583" w:rsidRPr="006A19A1">
              <w:rPr>
                <w:sz w:val="20"/>
                <w:szCs w:val="20"/>
              </w:rPr>
              <w:t>bei</w:t>
            </w:r>
            <w:r w:rsidR="00521583" w:rsidRPr="006A19A1">
              <w:rPr>
                <w:spacing w:val="-1"/>
                <w:sz w:val="20"/>
                <w:szCs w:val="20"/>
              </w:rPr>
              <w:t xml:space="preserve"> </w:t>
            </w:r>
            <w:r w:rsidR="00521583" w:rsidRPr="006A19A1">
              <w:rPr>
                <w:sz w:val="20"/>
                <w:szCs w:val="20"/>
              </w:rPr>
              <w:t>raštu</w:t>
            </w:r>
            <w:r w:rsidR="00521583" w:rsidRPr="006A19A1">
              <w:rPr>
                <w:spacing w:val="-4"/>
                <w:sz w:val="20"/>
                <w:szCs w:val="20"/>
              </w:rPr>
              <w:t xml:space="preserve"> </w:t>
            </w:r>
            <w:r w:rsidR="00521583" w:rsidRPr="006A19A1">
              <w:rPr>
                <w:sz w:val="20"/>
                <w:szCs w:val="20"/>
              </w:rPr>
              <w:t>savo pasirinktas menines</w:t>
            </w:r>
            <w:r w:rsidR="00521583" w:rsidRPr="006A19A1">
              <w:rPr>
                <w:spacing w:val="-2"/>
                <w:sz w:val="20"/>
                <w:szCs w:val="20"/>
              </w:rPr>
              <w:t xml:space="preserve"> </w:t>
            </w:r>
            <w:r w:rsidR="00521583" w:rsidRPr="006A19A1">
              <w:rPr>
                <w:sz w:val="20"/>
                <w:szCs w:val="20"/>
              </w:rPr>
              <w:t>idėjas,</w:t>
            </w:r>
            <w:r w:rsidR="00521583" w:rsidRPr="006A19A1">
              <w:rPr>
                <w:spacing w:val="-2"/>
                <w:sz w:val="20"/>
                <w:szCs w:val="20"/>
              </w:rPr>
              <w:t xml:space="preserve"> </w:t>
            </w:r>
            <w:r w:rsidR="00521583" w:rsidRPr="006A19A1">
              <w:rPr>
                <w:sz w:val="20"/>
                <w:szCs w:val="20"/>
              </w:rPr>
              <w:t>aptarti skirtingus</w:t>
            </w:r>
            <w:r w:rsidR="00521583" w:rsidRPr="006A19A1">
              <w:rPr>
                <w:spacing w:val="-5"/>
                <w:sz w:val="20"/>
                <w:szCs w:val="20"/>
              </w:rPr>
              <w:t xml:space="preserve"> dramaturgijos </w:t>
            </w:r>
            <w:r w:rsidR="00521583" w:rsidRPr="006A19A1">
              <w:rPr>
                <w:sz w:val="20"/>
                <w:szCs w:val="20"/>
              </w:rPr>
              <w:t>teksto</w:t>
            </w:r>
            <w:r w:rsidR="00521583" w:rsidRPr="006A19A1">
              <w:rPr>
                <w:spacing w:val="-2"/>
                <w:sz w:val="20"/>
                <w:szCs w:val="20"/>
              </w:rPr>
              <w:t xml:space="preserve"> </w:t>
            </w:r>
            <w:r w:rsidR="00521583" w:rsidRPr="006A19A1">
              <w:rPr>
                <w:sz w:val="20"/>
                <w:szCs w:val="20"/>
              </w:rPr>
              <w:t>kompozicijos</w:t>
            </w:r>
            <w:r w:rsidR="00521583" w:rsidRPr="006A19A1">
              <w:rPr>
                <w:spacing w:val="-3"/>
                <w:sz w:val="20"/>
                <w:szCs w:val="20"/>
              </w:rPr>
              <w:t xml:space="preserve"> </w:t>
            </w:r>
            <w:r w:rsidR="00521583" w:rsidRPr="006A19A1">
              <w:rPr>
                <w:sz w:val="20"/>
                <w:szCs w:val="20"/>
              </w:rPr>
              <w:t>aspektus.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21943" w14:textId="77777777" w:rsidR="00521583" w:rsidRPr="006A19A1" w:rsidRDefault="00521583" w:rsidP="00C94C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FD2AB" w14:textId="77777777" w:rsidR="00521583" w:rsidRPr="006A19A1" w:rsidRDefault="00521583" w:rsidP="00C94C84">
            <w:pPr>
              <w:rPr>
                <w:sz w:val="20"/>
                <w:szCs w:val="20"/>
              </w:rPr>
            </w:pPr>
          </w:p>
        </w:tc>
      </w:tr>
      <w:tr w:rsidR="00EF74EB" w:rsidRPr="006A19A1" w14:paraId="4A219E0F" w14:textId="2CDC5CDA" w:rsidTr="00EF74EB">
        <w:trPr>
          <w:trHeight w:val="23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7E9D67C" w14:textId="568F0FF9" w:rsidR="00521583" w:rsidRPr="006A19A1" w:rsidRDefault="00521583" w:rsidP="004422B1">
            <w:pPr>
              <w:ind w:firstLine="0"/>
              <w:rPr>
                <w:sz w:val="20"/>
                <w:szCs w:val="20"/>
              </w:rPr>
            </w:pPr>
            <w:r w:rsidRPr="006A19A1">
              <w:rPr>
                <w:sz w:val="20"/>
                <w:szCs w:val="20"/>
              </w:rPr>
              <w:t>2. Gebėjimai vykdyti tyrimus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0D1E" w14:textId="06D1398B" w:rsidR="00521583" w:rsidRPr="006A19A1" w:rsidRDefault="00D05116" w:rsidP="00C94C84">
            <w:pPr>
              <w:ind w:firstLine="0"/>
              <w:jc w:val="both"/>
              <w:rPr>
                <w:sz w:val="20"/>
                <w:szCs w:val="20"/>
              </w:rPr>
            </w:pPr>
            <w:r w:rsidRPr="006A19A1">
              <w:rPr>
                <w:sz w:val="20"/>
                <w:szCs w:val="20"/>
              </w:rPr>
              <w:t>G</w:t>
            </w:r>
            <w:r w:rsidR="00521583" w:rsidRPr="006A19A1">
              <w:rPr>
                <w:sz w:val="20"/>
                <w:szCs w:val="20"/>
              </w:rPr>
              <w:t>ebės</w:t>
            </w:r>
            <w:r w:rsidR="00521583" w:rsidRPr="006A19A1">
              <w:rPr>
                <w:spacing w:val="23"/>
                <w:sz w:val="20"/>
                <w:szCs w:val="20"/>
              </w:rPr>
              <w:t xml:space="preserve"> </w:t>
            </w:r>
            <w:r w:rsidR="00521583" w:rsidRPr="006A19A1">
              <w:rPr>
                <w:sz w:val="20"/>
                <w:szCs w:val="20"/>
              </w:rPr>
              <w:t>tikslingai</w:t>
            </w:r>
            <w:r w:rsidR="00521583" w:rsidRPr="006A19A1">
              <w:rPr>
                <w:spacing w:val="21"/>
                <w:sz w:val="20"/>
                <w:szCs w:val="20"/>
              </w:rPr>
              <w:t xml:space="preserve"> </w:t>
            </w:r>
            <w:r w:rsidR="00521583" w:rsidRPr="006A19A1">
              <w:rPr>
                <w:sz w:val="20"/>
                <w:szCs w:val="20"/>
              </w:rPr>
              <w:t>atsirinkti</w:t>
            </w:r>
            <w:r w:rsidR="00521583" w:rsidRPr="006A19A1">
              <w:rPr>
                <w:spacing w:val="21"/>
                <w:sz w:val="20"/>
                <w:szCs w:val="20"/>
              </w:rPr>
              <w:t xml:space="preserve"> </w:t>
            </w:r>
            <w:r w:rsidR="00521583" w:rsidRPr="006A19A1">
              <w:rPr>
                <w:sz w:val="20"/>
                <w:szCs w:val="20"/>
              </w:rPr>
              <w:t>informaciją</w:t>
            </w:r>
            <w:r w:rsidR="00521583" w:rsidRPr="006A19A1">
              <w:rPr>
                <w:spacing w:val="21"/>
                <w:sz w:val="20"/>
                <w:szCs w:val="20"/>
              </w:rPr>
              <w:t xml:space="preserve"> </w:t>
            </w:r>
            <w:r w:rsidR="00521583" w:rsidRPr="006A19A1">
              <w:rPr>
                <w:sz w:val="20"/>
                <w:szCs w:val="20"/>
              </w:rPr>
              <w:t>ir</w:t>
            </w:r>
            <w:r w:rsidR="00521583" w:rsidRPr="006A19A1">
              <w:rPr>
                <w:spacing w:val="22"/>
                <w:sz w:val="20"/>
                <w:szCs w:val="20"/>
              </w:rPr>
              <w:t xml:space="preserve"> </w:t>
            </w:r>
            <w:r w:rsidR="00521583" w:rsidRPr="006A19A1">
              <w:rPr>
                <w:sz w:val="20"/>
                <w:szCs w:val="20"/>
              </w:rPr>
              <w:t>ją</w:t>
            </w:r>
            <w:r w:rsidR="00521583" w:rsidRPr="006A19A1">
              <w:rPr>
                <w:spacing w:val="-47"/>
                <w:sz w:val="20"/>
                <w:szCs w:val="20"/>
              </w:rPr>
              <w:t xml:space="preserve">  </w:t>
            </w:r>
            <w:r w:rsidR="00521583" w:rsidRPr="006A19A1">
              <w:rPr>
                <w:sz w:val="20"/>
                <w:szCs w:val="20"/>
              </w:rPr>
              <w:t>panaudoti</w:t>
            </w:r>
            <w:r w:rsidR="00521583" w:rsidRPr="006A19A1">
              <w:rPr>
                <w:spacing w:val="-2"/>
                <w:sz w:val="20"/>
                <w:szCs w:val="20"/>
              </w:rPr>
              <w:t xml:space="preserve"> </w:t>
            </w:r>
            <w:r w:rsidR="00521583" w:rsidRPr="006A19A1">
              <w:rPr>
                <w:sz w:val="20"/>
                <w:szCs w:val="20"/>
              </w:rPr>
              <w:t>savo</w:t>
            </w:r>
            <w:r w:rsidR="00521583" w:rsidRPr="006A19A1">
              <w:rPr>
                <w:spacing w:val="2"/>
                <w:sz w:val="20"/>
                <w:szCs w:val="20"/>
              </w:rPr>
              <w:t xml:space="preserve"> </w:t>
            </w:r>
            <w:r w:rsidR="00521583" w:rsidRPr="006A19A1">
              <w:rPr>
                <w:sz w:val="20"/>
                <w:szCs w:val="20"/>
              </w:rPr>
              <w:t>meninių</w:t>
            </w:r>
            <w:r w:rsidR="00521583" w:rsidRPr="006A19A1">
              <w:rPr>
                <w:spacing w:val="-2"/>
                <w:sz w:val="20"/>
                <w:szCs w:val="20"/>
              </w:rPr>
              <w:t xml:space="preserve"> </w:t>
            </w:r>
            <w:r w:rsidR="00521583" w:rsidRPr="006A19A1">
              <w:rPr>
                <w:sz w:val="20"/>
                <w:szCs w:val="20"/>
              </w:rPr>
              <w:t>idėjų vystymui.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208F9" w14:textId="77777777" w:rsidR="00521583" w:rsidRPr="006A19A1" w:rsidRDefault="00521583" w:rsidP="00C94C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F0077" w14:textId="77777777" w:rsidR="00521583" w:rsidRPr="006A19A1" w:rsidRDefault="00521583" w:rsidP="00C94C84">
            <w:pPr>
              <w:rPr>
                <w:sz w:val="20"/>
                <w:szCs w:val="20"/>
              </w:rPr>
            </w:pPr>
          </w:p>
        </w:tc>
      </w:tr>
      <w:tr w:rsidR="00EF74EB" w:rsidRPr="006A19A1" w14:paraId="18AAECE9" w14:textId="46FB5253" w:rsidTr="00EF74EB">
        <w:trPr>
          <w:trHeight w:val="23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6B99492" w14:textId="796B1C73" w:rsidR="00521583" w:rsidRPr="006A19A1" w:rsidRDefault="00521583" w:rsidP="004422B1">
            <w:pPr>
              <w:ind w:firstLine="0"/>
              <w:rPr>
                <w:sz w:val="20"/>
                <w:szCs w:val="20"/>
              </w:rPr>
            </w:pPr>
            <w:r w:rsidRPr="006A19A1">
              <w:rPr>
                <w:sz w:val="20"/>
                <w:szCs w:val="20"/>
              </w:rPr>
              <w:t>5. Asmeniniai gebėjimai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66D4" w14:textId="3B49AAEF" w:rsidR="00521583" w:rsidRPr="006A19A1" w:rsidRDefault="00D05116" w:rsidP="00521583">
            <w:pPr>
              <w:pStyle w:val="TableParagraph"/>
              <w:ind w:right="-40"/>
              <w:jc w:val="both"/>
              <w:rPr>
                <w:sz w:val="20"/>
                <w:szCs w:val="20"/>
              </w:rPr>
            </w:pPr>
            <w:r w:rsidRPr="006A19A1">
              <w:rPr>
                <w:sz w:val="20"/>
                <w:szCs w:val="20"/>
              </w:rPr>
              <w:t>G</w:t>
            </w:r>
            <w:r w:rsidR="00521583" w:rsidRPr="006A19A1">
              <w:rPr>
                <w:sz w:val="20"/>
                <w:szCs w:val="20"/>
              </w:rPr>
              <w:t>ebės</w:t>
            </w:r>
            <w:r w:rsidR="00521583" w:rsidRPr="006A19A1">
              <w:rPr>
                <w:spacing w:val="-2"/>
                <w:sz w:val="20"/>
                <w:szCs w:val="20"/>
              </w:rPr>
              <w:t xml:space="preserve"> </w:t>
            </w:r>
            <w:r w:rsidR="00521583" w:rsidRPr="006A19A1">
              <w:rPr>
                <w:sz w:val="20"/>
                <w:szCs w:val="20"/>
              </w:rPr>
              <w:t>savarankiškai</w:t>
            </w:r>
            <w:r w:rsidR="00521583" w:rsidRPr="006A19A1">
              <w:rPr>
                <w:spacing w:val="-2"/>
                <w:sz w:val="20"/>
                <w:szCs w:val="20"/>
              </w:rPr>
              <w:t xml:space="preserve"> </w:t>
            </w:r>
            <w:r w:rsidR="00521583" w:rsidRPr="006A19A1">
              <w:rPr>
                <w:sz w:val="20"/>
                <w:szCs w:val="20"/>
              </w:rPr>
              <w:t>planuoti</w:t>
            </w:r>
            <w:r w:rsidR="00521583" w:rsidRPr="006A19A1">
              <w:rPr>
                <w:spacing w:val="-5"/>
                <w:sz w:val="20"/>
                <w:szCs w:val="20"/>
              </w:rPr>
              <w:t xml:space="preserve"> </w:t>
            </w:r>
            <w:r w:rsidR="00521583" w:rsidRPr="006A19A1">
              <w:rPr>
                <w:sz w:val="20"/>
                <w:szCs w:val="20"/>
              </w:rPr>
              <w:t>ir</w:t>
            </w:r>
            <w:r w:rsidR="00521583" w:rsidRPr="006A19A1">
              <w:rPr>
                <w:spacing w:val="-3"/>
                <w:sz w:val="20"/>
                <w:szCs w:val="20"/>
              </w:rPr>
              <w:t xml:space="preserve"> </w:t>
            </w:r>
            <w:r w:rsidR="00521583" w:rsidRPr="006A19A1">
              <w:rPr>
                <w:sz w:val="20"/>
                <w:szCs w:val="20"/>
              </w:rPr>
              <w:t>įvykdyti</w:t>
            </w:r>
            <w:r w:rsidR="00521583" w:rsidRPr="006A19A1">
              <w:rPr>
                <w:spacing w:val="-5"/>
                <w:sz w:val="20"/>
                <w:szCs w:val="20"/>
              </w:rPr>
              <w:t xml:space="preserve"> </w:t>
            </w:r>
            <w:r w:rsidR="00521583" w:rsidRPr="006A19A1">
              <w:rPr>
                <w:sz w:val="20"/>
                <w:szCs w:val="20"/>
              </w:rPr>
              <w:t>savo</w:t>
            </w:r>
            <w:r w:rsidR="00521583" w:rsidRPr="006A19A1">
              <w:rPr>
                <w:spacing w:val="-48"/>
                <w:sz w:val="20"/>
                <w:szCs w:val="20"/>
              </w:rPr>
              <w:t xml:space="preserve"> </w:t>
            </w:r>
            <w:r w:rsidR="00521583" w:rsidRPr="006A19A1">
              <w:rPr>
                <w:sz w:val="20"/>
                <w:szCs w:val="20"/>
              </w:rPr>
              <w:t>veiklas studijų kontekste, pasirinkti tinkamas menines,</w:t>
            </w:r>
            <w:r w:rsidR="00521583" w:rsidRPr="006A19A1">
              <w:rPr>
                <w:spacing w:val="-47"/>
                <w:sz w:val="20"/>
                <w:szCs w:val="20"/>
              </w:rPr>
              <w:t xml:space="preserve"> </w:t>
            </w:r>
            <w:r w:rsidR="00521583" w:rsidRPr="006A19A1">
              <w:rPr>
                <w:sz w:val="20"/>
                <w:szCs w:val="20"/>
              </w:rPr>
              <w:t>organizacines</w:t>
            </w:r>
            <w:r w:rsidR="00521583" w:rsidRPr="006A19A1">
              <w:rPr>
                <w:spacing w:val="-5"/>
                <w:sz w:val="20"/>
                <w:szCs w:val="20"/>
              </w:rPr>
              <w:t xml:space="preserve"> </w:t>
            </w:r>
            <w:r w:rsidR="00521583" w:rsidRPr="006A19A1">
              <w:rPr>
                <w:sz w:val="20"/>
                <w:szCs w:val="20"/>
              </w:rPr>
              <w:t>ir</w:t>
            </w:r>
            <w:r w:rsidR="00521583" w:rsidRPr="006A19A1">
              <w:rPr>
                <w:spacing w:val="-1"/>
                <w:sz w:val="20"/>
                <w:szCs w:val="20"/>
              </w:rPr>
              <w:t xml:space="preserve"> </w:t>
            </w:r>
            <w:r w:rsidR="00521583" w:rsidRPr="006A19A1">
              <w:rPr>
                <w:sz w:val="20"/>
                <w:szCs w:val="20"/>
              </w:rPr>
              <w:t>metodologines</w:t>
            </w:r>
            <w:r w:rsidR="00521583" w:rsidRPr="006A19A1">
              <w:rPr>
                <w:spacing w:val="-5"/>
                <w:sz w:val="20"/>
                <w:szCs w:val="20"/>
              </w:rPr>
              <w:t xml:space="preserve"> </w:t>
            </w:r>
            <w:r w:rsidR="00521583" w:rsidRPr="006A19A1">
              <w:rPr>
                <w:sz w:val="20"/>
                <w:szCs w:val="20"/>
              </w:rPr>
              <w:t>priemones</w:t>
            </w:r>
            <w:r w:rsidR="00521583" w:rsidRPr="006A19A1">
              <w:rPr>
                <w:spacing w:val="-2"/>
                <w:sz w:val="20"/>
                <w:szCs w:val="20"/>
              </w:rPr>
              <w:t xml:space="preserve"> </w:t>
            </w:r>
            <w:r w:rsidR="00521583" w:rsidRPr="006A19A1">
              <w:rPr>
                <w:sz w:val="20"/>
                <w:szCs w:val="20"/>
              </w:rPr>
              <w:t>savo</w:t>
            </w:r>
            <w:r w:rsidR="00521583" w:rsidRPr="006A19A1">
              <w:rPr>
                <w:spacing w:val="-3"/>
                <w:sz w:val="20"/>
                <w:szCs w:val="20"/>
              </w:rPr>
              <w:t xml:space="preserve"> </w:t>
            </w:r>
            <w:r w:rsidR="00521583" w:rsidRPr="006A19A1">
              <w:rPr>
                <w:sz w:val="20"/>
                <w:szCs w:val="20"/>
              </w:rPr>
              <w:t>tikslui pasiekti.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698EC" w14:textId="77777777" w:rsidR="00521583" w:rsidRPr="006A19A1" w:rsidRDefault="00521583" w:rsidP="00C94C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581A1" w14:textId="77777777" w:rsidR="00521583" w:rsidRPr="006A19A1" w:rsidRDefault="00521583" w:rsidP="00C94C84">
            <w:pPr>
              <w:rPr>
                <w:sz w:val="20"/>
                <w:szCs w:val="20"/>
              </w:rPr>
            </w:pPr>
          </w:p>
        </w:tc>
      </w:tr>
    </w:tbl>
    <w:p w14:paraId="704F5E04" w14:textId="142F69D2" w:rsidR="00013756" w:rsidRPr="006A19A1" w:rsidRDefault="00013756" w:rsidP="004372A0">
      <w:pPr>
        <w:ind w:firstLine="0"/>
        <w:rPr>
          <w:sz w:val="20"/>
          <w:szCs w:val="20"/>
        </w:rPr>
      </w:pPr>
    </w:p>
    <w:tbl>
      <w:tblPr>
        <w:tblW w:w="494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9"/>
        <w:gridCol w:w="431"/>
        <w:gridCol w:w="578"/>
        <w:gridCol w:w="576"/>
        <w:gridCol w:w="580"/>
        <w:gridCol w:w="433"/>
        <w:gridCol w:w="3434"/>
      </w:tblGrid>
      <w:tr w:rsidR="00013756" w:rsidRPr="006A19A1" w14:paraId="78715F51" w14:textId="77777777" w:rsidTr="00EF74EB">
        <w:trPr>
          <w:trHeight w:val="131"/>
        </w:trPr>
        <w:tc>
          <w:tcPr>
            <w:tcW w:w="1963" w:type="pct"/>
            <w:vMerge w:val="restart"/>
            <w:shd w:val="clear" w:color="auto" w:fill="E6E6E6"/>
            <w:vAlign w:val="center"/>
          </w:tcPr>
          <w:p w14:paraId="2FD6A236" w14:textId="77777777" w:rsidR="00013756" w:rsidRPr="006A19A1" w:rsidRDefault="00013756" w:rsidP="000115F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A19A1">
              <w:rPr>
                <w:b/>
                <w:bCs/>
                <w:sz w:val="20"/>
                <w:szCs w:val="20"/>
              </w:rPr>
              <w:t>Temos (repertuaro reikalavimai)</w:t>
            </w:r>
          </w:p>
        </w:tc>
        <w:tc>
          <w:tcPr>
            <w:tcW w:w="1090" w:type="pct"/>
            <w:gridSpan w:val="4"/>
            <w:shd w:val="clear" w:color="auto" w:fill="E6E6E6"/>
          </w:tcPr>
          <w:p w14:paraId="5819B4AD" w14:textId="77777777" w:rsidR="00CD0460" w:rsidRPr="006A19A1" w:rsidRDefault="00013756" w:rsidP="004372A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6A19A1">
              <w:rPr>
                <w:b/>
                <w:sz w:val="20"/>
                <w:szCs w:val="20"/>
              </w:rPr>
              <w:t>Kontaktinis darbas</w:t>
            </w:r>
          </w:p>
        </w:tc>
        <w:tc>
          <w:tcPr>
            <w:tcW w:w="218" w:type="pct"/>
            <w:vMerge w:val="restart"/>
            <w:shd w:val="clear" w:color="auto" w:fill="E6E6E6"/>
            <w:textDirection w:val="btLr"/>
            <w:vAlign w:val="center"/>
          </w:tcPr>
          <w:p w14:paraId="6D35407D" w14:textId="77777777" w:rsidR="00013756" w:rsidRPr="006A19A1" w:rsidRDefault="00013756" w:rsidP="000115FA">
            <w:pPr>
              <w:ind w:left="113" w:right="113" w:firstLine="0"/>
              <w:rPr>
                <w:b/>
                <w:bCs/>
                <w:sz w:val="20"/>
                <w:szCs w:val="20"/>
              </w:rPr>
            </w:pPr>
            <w:r w:rsidRPr="006A19A1">
              <w:rPr>
                <w:b/>
                <w:sz w:val="20"/>
                <w:szCs w:val="20"/>
              </w:rPr>
              <w:t>Savarankiškas darbas</w:t>
            </w:r>
          </w:p>
        </w:tc>
        <w:tc>
          <w:tcPr>
            <w:tcW w:w="1729" w:type="pct"/>
            <w:vMerge w:val="restart"/>
            <w:shd w:val="clear" w:color="auto" w:fill="E6E6E6"/>
            <w:vAlign w:val="center"/>
          </w:tcPr>
          <w:p w14:paraId="2EF7EDFA" w14:textId="77777777" w:rsidR="00013756" w:rsidRPr="006A19A1" w:rsidRDefault="00013756" w:rsidP="000115F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A19A1">
              <w:rPr>
                <w:b/>
                <w:bCs/>
                <w:sz w:val="20"/>
                <w:szCs w:val="20"/>
              </w:rPr>
              <w:t>Savarankiškų studijų užduotys</w:t>
            </w:r>
          </w:p>
        </w:tc>
      </w:tr>
      <w:tr w:rsidR="00EF74EB" w:rsidRPr="006A19A1" w14:paraId="6F31EF9B" w14:textId="77777777" w:rsidTr="00EF74EB">
        <w:trPr>
          <w:cantSplit/>
          <w:trHeight w:val="2079"/>
        </w:trPr>
        <w:tc>
          <w:tcPr>
            <w:tcW w:w="1963" w:type="pct"/>
            <w:vMerge/>
            <w:vAlign w:val="center"/>
          </w:tcPr>
          <w:p w14:paraId="30629BEA" w14:textId="77777777" w:rsidR="00013756" w:rsidRPr="006A19A1" w:rsidRDefault="00013756" w:rsidP="000115FA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  <w:textDirection w:val="btLr"/>
            <w:vAlign w:val="center"/>
          </w:tcPr>
          <w:p w14:paraId="520432A7" w14:textId="77777777" w:rsidR="00013756" w:rsidRPr="006A19A1" w:rsidRDefault="00013756" w:rsidP="000115FA">
            <w:pPr>
              <w:ind w:left="113" w:right="113" w:firstLine="0"/>
              <w:rPr>
                <w:bCs/>
                <w:sz w:val="20"/>
                <w:szCs w:val="20"/>
              </w:rPr>
            </w:pPr>
            <w:r w:rsidRPr="006A19A1">
              <w:rPr>
                <w:bCs/>
                <w:sz w:val="20"/>
                <w:szCs w:val="20"/>
              </w:rPr>
              <w:t>Teoriniai užsiėmimai</w:t>
            </w:r>
          </w:p>
        </w:tc>
        <w:tc>
          <w:tcPr>
            <w:tcW w:w="291" w:type="pct"/>
            <w:textDirection w:val="btLr"/>
          </w:tcPr>
          <w:p w14:paraId="061817EC" w14:textId="3E87F9F5" w:rsidR="00013756" w:rsidRPr="006A19A1" w:rsidRDefault="00013756" w:rsidP="000115FA">
            <w:pPr>
              <w:ind w:left="113" w:right="113" w:firstLine="0"/>
              <w:rPr>
                <w:strike/>
                <w:sz w:val="20"/>
                <w:szCs w:val="20"/>
              </w:rPr>
            </w:pPr>
            <w:r w:rsidRPr="006A19A1">
              <w:rPr>
                <w:bCs/>
                <w:sz w:val="20"/>
                <w:szCs w:val="20"/>
              </w:rPr>
              <w:t xml:space="preserve">Grupiniai </w:t>
            </w:r>
            <w:r w:rsidR="00EF74EB">
              <w:rPr>
                <w:bCs/>
                <w:sz w:val="20"/>
                <w:szCs w:val="20"/>
              </w:rPr>
              <w:t xml:space="preserve">praktiniai </w:t>
            </w:r>
            <w:r w:rsidRPr="006A19A1">
              <w:rPr>
                <w:bCs/>
                <w:sz w:val="20"/>
                <w:szCs w:val="20"/>
              </w:rPr>
              <w:t>užsiėmimai</w:t>
            </w:r>
          </w:p>
        </w:tc>
        <w:tc>
          <w:tcPr>
            <w:tcW w:w="290" w:type="pct"/>
            <w:textDirection w:val="btLr"/>
          </w:tcPr>
          <w:p w14:paraId="655A77BF" w14:textId="77777777" w:rsidR="00013756" w:rsidRPr="006A19A1" w:rsidRDefault="00013756" w:rsidP="000115FA">
            <w:pPr>
              <w:ind w:left="113" w:right="113" w:firstLine="0"/>
              <w:rPr>
                <w:strike/>
                <w:sz w:val="20"/>
                <w:szCs w:val="20"/>
              </w:rPr>
            </w:pPr>
            <w:r w:rsidRPr="006A19A1">
              <w:rPr>
                <w:bCs/>
                <w:sz w:val="20"/>
                <w:szCs w:val="20"/>
              </w:rPr>
              <w:t>Individualūs užsiėmimai</w:t>
            </w:r>
          </w:p>
        </w:tc>
        <w:tc>
          <w:tcPr>
            <w:tcW w:w="291" w:type="pct"/>
            <w:textDirection w:val="btLr"/>
            <w:vAlign w:val="center"/>
          </w:tcPr>
          <w:p w14:paraId="5AB0D15F" w14:textId="77777777" w:rsidR="00013756" w:rsidRPr="006A19A1" w:rsidRDefault="00013756" w:rsidP="000115FA">
            <w:pPr>
              <w:ind w:left="113" w:right="113" w:firstLine="0"/>
              <w:rPr>
                <w:b/>
                <w:sz w:val="20"/>
                <w:szCs w:val="20"/>
              </w:rPr>
            </w:pPr>
            <w:r w:rsidRPr="006A19A1">
              <w:rPr>
                <w:b/>
                <w:sz w:val="20"/>
                <w:szCs w:val="20"/>
              </w:rPr>
              <w:t>Iš viso kontaktinio darbo valandų</w:t>
            </w:r>
          </w:p>
        </w:tc>
        <w:tc>
          <w:tcPr>
            <w:tcW w:w="218" w:type="pct"/>
            <w:vMerge/>
            <w:textDirection w:val="btLr"/>
            <w:vAlign w:val="center"/>
          </w:tcPr>
          <w:p w14:paraId="4C5D146F" w14:textId="77777777" w:rsidR="00013756" w:rsidRPr="006A19A1" w:rsidRDefault="00013756" w:rsidP="000115FA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729" w:type="pct"/>
            <w:vMerge/>
            <w:vAlign w:val="center"/>
          </w:tcPr>
          <w:p w14:paraId="29E5C7E2" w14:textId="77777777" w:rsidR="00013756" w:rsidRPr="006A19A1" w:rsidRDefault="00013756" w:rsidP="000115FA">
            <w:pPr>
              <w:ind w:firstLine="0"/>
              <w:rPr>
                <w:b/>
                <w:color w:val="FF0000"/>
                <w:sz w:val="20"/>
                <w:szCs w:val="20"/>
              </w:rPr>
            </w:pPr>
          </w:p>
        </w:tc>
      </w:tr>
      <w:tr w:rsidR="00EF74EB" w:rsidRPr="006A19A1" w14:paraId="396FAE5B" w14:textId="77777777" w:rsidTr="00EF74EB">
        <w:tc>
          <w:tcPr>
            <w:tcW w:w="1963" w:type="pct"/>
          </w:tcPr>
          <w:p w14:paraId="69C20A96" w14:textId="3C400760" w:rsidR="009F32FE" w:rsidRPr="006A19A1" w:rsidRDefault="009F32FE" w:rsidP="009F32FE">
            <w:pPr>
              <w:ind w:firstLine="0"/>
              <w:rPr>
                <w:bCs/>
                <w:sz w:val="20"/>
                <w:szCs w:val="20"/>
              </w:rPr>
            </w:pPr>
            <w:r w:rsidRPr="006A19A1">
              <w:rPr>
                <w:bCs/>
                <w:sz w:val="20"/>
                <w:szCs w:val="20"/>
              </w:rPr>
              <w:t xml:space="preserve">1. </w:t>
            </w:r>
            <w:r w:rsidRPr="006A19A1">
              <w:rPr>
                <w:sz w:val="20"/>
                <w:szCs w:val="20"/>
              </w:rPr>
              <w:t>Įvadas</w:t>
            </w:r>
            <w:r w:rsidRPr="006A19A1">
              <w:rPr>
                <w:spacing w:val="-4"/>
                <w:sz w:val="20"/>
                <w:szCs w:val="20"/>
              </w:rPr>
              <w:t xml:space="preserve"> </w:t>
            </w:r>
            <w:r w:rsidRPr="006A19A1">
              <w:rPr>
                <w:sz w:val="20"/>
                <w:szCs w:val="20"/>
              </w:rPr>
              <w:t>į</w:t>
            </w:r>
            <w:r w:rsidRPr="006A19A1">
              <w:rPr>
                <w:spacing w:val="-3"/>
                <w:sz w:val="20"/>
                <w:szCs w:val="20"/>
              </w:rPr>
              <w:t xml:space="preserve"> </w:t>
            </w:r>
            <w:r w:rsidRPr="006A19A1">
              <w:rPr>
                <w:sz w:val="20"/>
                <w:szCs w:val="20"/>
              </w:rPr>
              <w:t>dramaturgijos kūrimo strategijų kursą, studijų būdo aptarimas</w:t>
            </w:r>
          </w:p>
        </w:tc>
        <w:tc>
          <w:tcPr>
            <w:tcW w:w="217" w:type="pct"/>
          </w:tcPr>
          <w:p w14:paraId="541D114E" w14:textId="1CACFE1B" w:rsidR="009F32FE" w:rsidRPr="006A19A1" w:rsidRDefault="009F32FE" w:rsidP="009F32F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6A19A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1" w:type="pct"/>
          </w:tcPr>
          <w:p w14:paraId="7A2DBDFD" w14:textId="77777777" w:rsidR="009F32FE" w:rsidRPr="006A19A1" w:rsidRDefault="009F32FE" w:rsidP="009F32FE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</w:tcPr>
          <w:p w14:paraId="47DE9F40" w14:textId="77777777" w:rsidR="009F32FE" w:rsidRPr="006A19A1" w:rsidRDefault="009F32FE" w:rsidP="009F32FE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" w:type="pct"/>
          </w:tcPr>
          <w:p w14:paraId="42903C55" w14:textId="2B422349" w:rsidR="009F32FE" w:rsidRPr="006A19A1" w:rsidRDefault="009F32FE" w:rsidP="009F32F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6A19A1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14:paraId="326759CD" w14:textId="77777777" w:rsidR="009F32FE" w:rsidRPr="006A19A1" w:rsidRDefault="009F32FE" w:rsidP="009F32F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pct"/>
          </w:tcPr>
          <w:p w14:paraId="41ECEDE8" w14:textId="70393FDB" w:rsidR="009F32FE" w:rsidRPr="006A19A1" w:rsidRDefault="00EF74EB" w:rsidP="009F32FE">
            <w:pPr>
              <w:ind w:firstLine="0"/>
              <w:rPr>
                <w:bCs/>
                <w:color w:val="FF0000"/>
                <w:sz w:val="20"/>
                <w:szCs w:val="20"/>
              </w:rPr>
            </w:pPr>
            <w:r w:rsidRPr="006A19A1">
              <w:rPr>
                <w:color w:val="000000" w:themeColor="text1"/>
                <w:sz w:val="20"/>
                <w:szCs w:val="20"/>
              </w:rPr>
              <w:t>Pasiruošimas semina</w:t>
            </w:r>
            <w:r>
              <w:rPr>
                <w:color w:val="000000" w:themeColor="text1"/>
                <w:sz w:val="20"/>
                <w:szCs w:val="20"/>
              </w:rPr>
              <w:t>rui</w:t>
            </w:r>
          </w:p>
        </w:tc>
      </w:tr>
      <w:tr w:rsidR="00EF74EB" w:rsidRPr="006A19A1" w14:paraId="18211094" w14:textId="77777777" w:rsidTr="00EF74EB">
        <w:tc>
          <w:tcPr>
            <w:tcW w:w="1963" w:type="pct"/>
          </w:tcPr>
          <w:p w14:paraId="0C80A111" w14:textId="259E6EC3" w:rsidR="009F32FE" w:rsidRPr="006A19A1" w:rsidRDefault="009F32FE" w:rsidP="009F32FE">
            <w:pPr>
              <w:ind w:firstLine="0"/>
              <w:rPr>
                <w:bCs/>
                <w:sz w:val="20"/>
                <w:szCs w:val="20"/>
              </w:rPr>
            </w:pPr>
            <w:r w:rsidRPr="006A19A1">
              <w:rPr>
                <w:bCs/>
                <w:sz w:val="20"/>
                <w:szCs w:val="20"/>
              </w:rPr>
              <w:lastRenderedPageBreak/>
              <w:t xml:space="preserve">2. </w:t>
            </w:r>
            <w:r w:rsidRPr="006A19A1">
              <w:rPr>
                <w:sz w:val="20"/>
                <w:szCs w:val="20"/>
              </w:rPr>
              <w:t xml:space="preserve">Pažintis su įvairiomis dramaturgijos formomis: pjese, libretu, </w:t>
            </w:r>
            <w:proofErr w:type="spellStart"/>
            <w:r w:rsidRPr="006A19A1">
              <w:rPr>
                <w:sz w:val="20"/>
                <w:szCs w:val="20"/>
              </w:rPr>
              <w:t>performanso</w:t>
            </w:r>
            <w:proofErr w:type="spellEnd"/>
            <w:r w:rsidRPr="006A19A1">
              <w:rPr>
                <w:sz w:val="20"/>
                <w:szCs w:val="20"/>
              </w:rPr>
              <w:t xml:space="preserve"> tekstu.</w:t>
            </w:r>
          </w:p>
        </w:tc>
        <w:tc>
          <w:tcPr>
            <w:tcW w:w="217" w:type="pct"/>
          </w:tcPr>
          <w:p w14:paraId="3DAFD202" w14:textId="6134E6F7" w:rsidR="009F32FE" w:rsidRPr="006A19A1" w:rsidRDefault="009F32FE" w:rsidP="009F32F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6A19A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1" w:type="pct"/>
          </w:tcPr>
          <w:p w14:paraId="1D185F7C" w14:textId="5F5B9B14" w:rsidR="009F32FE" w:rsidRPr="006A19A1" w:rsidRDefault="009F32FE" w:rsidP="009F32F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6A19A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14:paraId="4B13D9D5" w14:textId="77777777" w:rsidR="009F32FE" w:rsidRPr="006A19A1" w:rsidRDefault="009F32FE" w:rsidP="009F32FE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" w:type="pct"/>
          </w:tcPr>
          <w:p w14:paraId="5398ACA6" w14:textId="707B38EF" w:rsidR="009F32FE" w:rsidRPr="006A19A1" w:rsidRDefault="009F32FE" w:rsidP="009F32F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6A19A1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8" w:type="pct"/>
          </w:tcPr>
          <w:p w14:paraId="23244834" w14:textId="1071F27F" w:rsidR="009F32FE" w:rsidRPr="006A19A1" w:rsidRDefault="004E6B25" w:rsidP="009F32F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29" w:type="pct"/>
          </w:tcPr>
          <w:p w14:paraId="41F2BBF2" w14:textId="2638DE31" w:rsidR="009F32FE" w:rsidRPr="006A19A1" w:rsidRDefault="009F32FE" w:rsidP="00EF74EB">
            <w:pPr>
              <w:pStyle w:val="TableParagraph"/>
              <w:spacing w:line="223" w:lineRule="exact"/>
              <w:rPr>
                <w:bCs/>
                <w:color w:val="000000" w:themeColor="text1"/>
                <w:sz w:val="20"/>
                <w:szCs w:val="20"/>
              </w:rPr>
            </w:pPr>
            <w:r w:rsidRPr="006A19A1">
              <w:rPr>
                <w:color w:val="000000" w:themeColor="text1"/>
                <w:sz w:val="20"/>
                <w:szCs w:val="20"/>
              </w:rPr>
              <w:t>Pasiruošimas seminar</w:t>
            </w:r>
            <w:r w:rsidR="00EF74EB">
              <w:rPr>
                <w:color w:val="000000" w:themeColor="text1"/>
                <w:sz w:val="20"/>
                <w:szCs w:val="20"/>
              </w:rPr>
              <w:t>ui</w:t>
            </w:r>
            <w:r w:rsidRPr="006A19A1">
              <w:rPr>
                <w:color w:val="000000" w:themeColor="text1"/>
                <w:sz w:val="20"/>
                <w:szCs w:val="20"/>
              </w:rPr>
              <w:t>,</w:t>
            </w:r>
            <w:r w:rsidRPr="006A19A1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6A19A1">
              <w:rPr>
                <w:color w:val="000000" w:themeColor="text1"/>
                <w:sz w:val="20"/>
                <w:szCs w:val="20"/>
              </w:rPr>
              <w:t>diskusijo</w:t>
            </w:r>
            <w:r w:rsidR="00EF74EB">
              <w:rPr>
                <w:color w:val="000000" w:themeColor="text1"/>
                <w:sz w:val="20"/>
                <w:szCs w:val="20"/>
              </w:rPr>
              <w:t>m</w:t>
            </w:r>
            <w:r w:rsidRPr="006A19A1">
              <w:rPr>
                <w:color w:val="000000" w:themeColor="text1"/>
                <w:sz w:val="20"/>
                <w:szCs w:val="20"/>
              </w:rPr>
              <w:t>s,</w:t>
            </w:r>
            <w:r w:rsidR="00EF74E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A19A1">
              <w:rPr>
                <w:color w:val="000000" w:themeColor="text1"/>
                <w:sz w:val="20"/>
                <w:szCs w:val="20"/>
              </w:rPr>
              <w:t>minčių</w:t>
            </w:r>
            <w:r w:rsidRPr="006A19A1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6A19A1">
              <w:rPr>
                <w:color w:val="000000" w:themeColor="text1"/>
                <w:sz w:val="20"/>
                <w:szCs w:val="20"/>
              </w:rPr>
              <w:t>lietus.</w:t>
            </w:r>
          </w:p>
        </w:tc>
      </w:tr>
      <w:tr w:rsidR="00EF74EB" w:rsidRPr="006A19A1" w14:paraId="3044B929" w14:textId="77777777" w:rsidTr="00EF74EB">
        <w:tc>
          <w:tcPr>
            <w:tcW w:w="1963" w:type="pct"/>
          </w:tcPr>
          <w:p w14:paraId="4785B330" w14:textId="5CBF3F52" w:rsidR="009F32FE" w:rsidRPr="006A19A1" w:rsidRDefault="009F32FE" w:rsidP="009F32FE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6A19A1">
              <w:rPr>
                <w:bCs/>
                <w:sz w:val="20"/>
                <w:szCs w:val="20"/>
              </w:rPr>
              <w:t xml:space="preserve">3. </w:t>
            </w:r>
            <w:r w:rsidRPr="006A19A1">
              <w:rPr>
                <w:sz w:val="20"/>
                <w:szCs w:val="20"/>
              </w:rPr>
              <w:t>Dramaturgijos suvokimo praplėtimas: muzikos ir vizualiųjų menų dramaturgija, dokumentinė dramaturgija.</w:t>
            </w:r>
          </w:p>
        </w:tc>
        <w:tc>
          <w:tcPr>
            <w:tcW w:w="217" w:type="pct"/>
          </w:tcPr>
          <w:p w14:paraId="6F3825D5" w14:textId="0FF48293" w:rsidR="009F32FE" w:rsidRPr="006A19A1" w:rsidRDefault="009F32FE" w:rsidP="009F32F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6A19A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1" w:type="pct"/>
          </w:tcPr>
          <w:p w14:paraId="58103DB6" w14:textId="7B5300E5" w:rsidR="009F32FE" w:rsidRPr="006A19A1" w:rsidRDefault="009F32FE" w:rsidP="009F32F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6A19A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14:paraId="021C4729" w14:textId="77777777" w:rsidR="009F32FE" w:rsidRPr="006A19A1" w:rsidRDefault="009F32FE" w:rsidP="009F32FE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" w:type="pct"/>
          </w:tcPr>
          <w:p w14:paraId="11E2B3C8" w14:textId="295056E9" w:rsidR="009F32FE" w:rsidRPr="006A19A1" w:rsidRDefault="009F32FE" w:rsidP="009F32F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6A19A1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8" w:type="pct"/>
          </w:tcPr>
          <w:p w14:paraId="4117C8DD" w14:textId="4562A91E" w:rsidR="009F32FE" w:rsidRPr="006A19A1" w:rsidRDefault="004E6B25" w:rsidP="009F32F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29" w:type="pct"/>
          </w:tcPr>
          <w:p w14:paraId="4881A286" w14:textId="4861B996" w:rsidR="009F32FE" w:rsidRPr="006A19A1" w:rsidRDefault="009F32FE" w:rsidP="009F32F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6A19A1">
              <w:rPr>
                <w:color w:val="000000" w:themeColor="text1"/>
                <w:sz w:val="20"/>
                <w:szCs w:val="20"/>
              </w:rPr>
              <w:t>Parodų lankymas, muzikinių kūrinių klausymas.</w:t>
            </w:r>
          </w:p>
        </w:tc>
      </w:tr>
      <w:tr w:rsidR="00EF74EB" w:rsidRPr="006A19A1" w14:paraId="21561384" w14:textId="77777777" w:rsidTr="00EF74EB">
        <w:tc>
          <w:tcPr>
            <w:tcW w:w="1963" w:type="pct"/>
          </w:tcPr>
          <w:p w14:paraId="57802280" w14:textId="740242BF" w:rsidR="009F32FE" w:rsidRPr="006A19A1" w:rsidRDefault="009F32FE" w:rsidP="009F32FE">
            <w:pPr>
              <w:ind w:firstLine="0"/>
              <w:rPr>
                <w:bCs/>
                <w:sz w:val="20"/>
                <w:szCs w:val="20"/>
              </w:rPr>
            </w:pPr>
            <w:r w:rsidRPr="006A19A1">
              <w:rPr>
                <w:bCs/>
                <w:sz w:val="20"/>
                <w:szCs w:val="20"/>
              </w:rPr>
              <w:t xml:space="preserve">4. </w:t>
            </w:r>
            <w:r w:rsidRPr="006A19A1">
              <w:rPr>
                <w:sz w:val="20"/>
                <w:szCs w:val="20"/>
              </w:rPr>
              <w:t>Dramaturgijos idėjų sugalvojimas, koncepto gryninima</w:t>
            </w:r>
            <w:r w:rsidR="00EF74EB">
              <w:rPr>
                <w:sz w:val="20"/>
                <w:szCs w:val="20"/>
              </w:rPr>
              <w:t>s ir aptarimas.</w:t>
            </w:r>
          </w:p>
        </w:tc>
        <w:tc>
          <w:tcPr>
            <w:tcW w:w="217" w:type="pct"/>
          </w:tcPr>
          <w:p w14:paraId="69B862B6" w14:textId="610FC3FF" w:rsidR="009F32FE" w:rsidRPr="006A19A1" w:rsidRDefault="009F32FE" w:rsidP="009F32F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6A19A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1" w:type="pct"/>
          </w:tcPr>
          <w:p w14:paraId="61AFD4A1" w14:textId="66C7A077" w:rsidR="009F32FE" w:rsidRPr="006A19A1" w:rsidRDefault="009F32FE" w:rsidP="009F32F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6A19A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14:paraId="317D0FA3" w14:textId="77777777" w:rsidR="009F32FE" w:rsidRPr="006A19A1" w:rsidRDefault="009F32FE" w:rsidP="009F32FE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" w:type="pct"/>
          </w:tcPr>
          <w:p w14:paraId="25CDB051" w14:textId="785C0814" w:rsidR="009F32FE" w:rsidRPr="006A19A1" w:rsidRDefault="009F32FE" w:rsidP="009F32F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6A19A1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8" w:type="pct"/>
          </w:tcPr>
          <w:p w14:paraId="5EF1CD92" w14:textId="369CFED3" w:rsidR="009F32FE" w:rsidRPr="006A19A1" w:rsidRDefault="009F32FE" w:rsidP="009F32F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6A19A1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29" w:type="pct"/>
          </w:tcPr>
          <w:p w14:paraId="7D683214" w14:textId="22EC43BE" w:rsidR="009F32FE" w:rsidRPr="006A19A1" w:rsidRDefault="009F32FE" w:rsidP="009F32F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6A19A1">
              <w:rPr>
                <w:color w:val="000000" w:themeColor="text1"/>
                <w:sz w:val="20"/>
                <w:szCs w:val="20"/>
              </w:rPr>
              <w:t>Savarankiškas tyrimas</w:t>
            </w:r>
            <w:r w:rsidR="00EF74EB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EF74EB" w:rsidRPr="006A19A1" w14:paraId="4F88F5CA" w14:textId="77777777" w:rsidTr="00EF74EB">
        <w:tc>
          <w:tcPr>
            <w:tcW w:w="1963" w:type="pct"/>
          </w:tcPr>
          <w:p w14:paraId="59E3C6EF" w14:textId="77777777" w:rsidR="00EF74EB" w:rsidRDefault="009F32FE" w:rsidP="009F32FE">
            <w:pPr>
              <w:ind w:firstLine="0"/>
              <w:rPr>
                <w:sz w:val="20"/>
                <w:szCs w:val="20"/>
              </w:rPr>
            </w:pPr>
            <w:r w:rsidRPr="006A19A1">
              <w:rPr>
                <w:bCs/>
                <w:sz w:val="20"/>
                <w:szCs w:val="20"/>
              </w:rPr>
              <w:t>5.</w:t>
            </w:r>
            <w:r w:rsidRPr="006A19A1">
              <w:rPr>
                <w:sz w:val="20"/>
                <w:szCs w:val="20"/>
              </w:rPr>
              <w:t xml:space="preserve"> Siužeto</w:t>
            </w:r>
            <w:r w:rsidRPr="006A19A1">
              <w:rPr>
                <w:spacing w:val="-4"/>
                <w:sz w:val="20"/>
                <w:szCs w:val="20"/>
              </w:rPr>
              <w:t xml:space="preserve"> sugalvojimas </w:t>
            </w:r>
            <w:r w:rsidRPr="006A19A1">
              <w:rPr>
                <w:sz w:val="20"/>
                <w:szCs w:val="20"/>
              </w:rPr>
              <w:t>vystymas</w:t>
            </w:r>
            <w:r w:rsidR="00EF74EB">
              <w:rPr>
                <w:sz w:val="20"/>
                <w:szCs w:val="20"/>
              </w:rPr>
              <w:t xml:space="preserve">. </w:t>
            </w:r>
          </w:p>
          <w:p w14:paraId="7E37784E" w14:textId="2CC3DB8B" w:rsidR="009F32FE" w:rsidRPr="006A19A1" w:rsidRDefault="00EF74EB" w:rsidP="009F32FE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A19A1">
              <w:rPr>
                <w:color w:val="000000" w:themeColor="text1"/>
                <w:sz w:val="20"/>
                <w:szCs w:val="20"/>
              </w:rPr>
              <w:t>ūrybinio rašymo</w:t>
            </w:r>
            <w:r w:rsidRPr="006A19A1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6A19A1">
              <w:rPr>
                <w:color w:val="000000" w:themeColor="text1"/>
                <w:sz w:val="20"/>
                <w:szCs w:val="20"/>
              </w:rPr>
              <w:t>pratimai, diskusijos ir aptarimas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7" w:type="pct"/>
          </w:tcPr>
          <w:p w14:paraId="310F41DF" w14:textId="30E6501D" w:rsidR="009F32FE" w:rsidRPr="006A19A1" w:rsidRDefault="009F32FE" w:rsidP="009F32F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6A19A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1" w:type="pct"/>
          </w:tcPr>
          <w:p w14:paraId="315ED377" w14:textId="605C285F" w:rsidR="009F32FE" w:rsidRPr="006A19A1" w:rsidRDefault="009F32FE" w:rsidP="009F32F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6A19A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14:paraId="1DE352B3" w14:textId="77777777" w:rsidR="009F32FE" w:rsidRPr="006A19A1" w:rsidRDefault="009F32FE" w:rsidP="009F32FE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" w:type="pct"/>
          </w:tcPr>
          <w:p w14:paraId="34E86808" w14:textId="78184F46" w:rsidR="009F32FE" w:rsidRPr="006A19A1" w:rsidRDefault="009F32FE" w:rsidP="009F32F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6A19A1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8" w:type="pct"/>
          </w:tcPr>
          <w:p w14:paraId="52EBCDED" w14:textId="4017574E" w:rsidR="009F32FE" w:rsidRPr="006A19A1" w:rsidRDefault="009F32FE" w:rsidP="009F32F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6A19A1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29" w:type="pct"/>
          </w:tcPr>
          <w:p w14:paraId="3B47E0D4" w14:textId="75B61A5D" w:rsidR="009F32FE" w:rsidRPr="006A19A1" w:rsidRDefault="00EF74EB" w:rsidP="009F32FE">
            <w:pPr>
              <w:pStyle w:val="TableParagraph"/>
              <w:spacing w:line="217" w:lineRule="exact"/>
              <w:rPr>
                <w:color w:val="000000" w:themeColor="text1"/>
                <w:sz w:val="20"/>
                <w:szCs w:val="20"/>
              </w:rPr>
            </w:pPr>
            <w:r w:rsidRPr="006A19A1">
              <w:rPr>
                <w:color w:val="000000" w:themeColor="text1"/>
                <w:sz w:val="20"/>
                <w:szCs w:val="20"/>
              </w:rPr>
              <w:t>Pasiruošimas seminar</w:t>
            </w:r>
            <w:r>
              <w:rPr>
                <w:color w:val="000000" w:themeColor="text1"/>
                <w:sz w:val="20"/>
                <w:szCs w:val="20"/>
              </w:rPr>
              <w:t>ui</w:t>
            </w:r>
            <w:r w:rsidR="009F32FE" w:rsidRPr="006A19A1">
              <w:rPr>
                <w:color w:val="000000" w:themeColor="text1"/>
                <w:sz w:val="20"/>
                <w:szCs w:val="20"/>
              </w:rPr>
              <w:t>, kūrybinio rašymo</w:t>
            </w:r>
            <w:r w:rsidR="009F32FE" w:rsidRPr="006A19A1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9F32FE" w:rsidRPr="006A19A1">
              <w:rPr>
                <w:color w:val="000000" w:themeColor="text1"/>
                <w:sz w:val="20"/>
                <w:szCs w:val="20"/>
              </w:rPr>
              <w:t>pratim</w:t>
            </w:r>
            <w:r>
              <w:rPr>
                <w:color w:val="000000" w:themeColor="text1"/>
                <w:sz w:val="20"/>
                <w:szCs w:val="20"/>
              </w:rPr>
              <w:t>ams.</w:t>
            </w:r>
          </w:p>
        </w:tc>
      </w:tr>
      <w:tr w:rsidR="00EF74EB" w:rsidRPr="006A19A1" w14:paraId="0CC39F4A" w14:textId="77777777" w:rsidTr="00EF74EB">
        <w:tc>
          <w:tcPr>
            <w:tcW w:w="1963" w:type="pct"/>
          </w:tcPr>
          <w:p w14:paraId="431D07F5" w14:textId="1661234B" w:rsidR="009F32FE" w:rsidRPr="006A19A1" w:rsidRDefault="009F32FE" w:rsidP="009F32FE">
            <w:pPr>
              <w:ind w:firstLine="0"/>
              <w:rPr>
                <w:bCs/>
                <w:sz w:val="20"/>
                <w:szCs w:val="20"/>
              </w:rPr>
            </w:pPr>
            <w:r w:rsidRPr="006A19A1">
              <w:rPr>
                <w:bCs/>
                <w:sz w:val="20"/>
                <w:szCs w:val="20"/>
              </w:rPr>
              <w:t>6.</w:t>
            </w:r>
            <w:r w:rsidRPr="006A19A1">
              <w:rPr>
                <w:sz w:val="20"/>
                <w:szCs w:val="20"/>
              </w:rPr>
              <w:t xml:space="preserve"> Charakterių</w:t>
            </w:r>
            <w:r w:rsidRPr="006A19A1">
              <w:rPr>
                <w:spacing w:val="-4"/>
                <w:sz w:val="20"/>
                <w:szCs w:val="20"/>
              </w:rPr>
              <w:t xml:space="preserve"> </w:t>
            </w:r>
            <w:r w:rsidRPr="006A19A1">
              <w:rPr>
                <w:sz w:val="20"/>
                <w:szCs w:val="20"/>
              </w:rPr>
              <w:t>kūrimas ir pateikimas</w:t>
            </w:r>
            <w:r w:rsidR="00EF74EB">
              <w:rPr>
                <w:sz w:val="20"/>
                <w:szCs w:val="20"/>
              </w:rPr>
              <w:t>. K</w:t>
            </w:r>
            <w:r w:rsidR="00EF74EB" w:rsidRPr="006A19A1">
              <w:rPr>
                <w:color w:val="000000" w:themeColor="text1"/>
                <w:sz w:val="20"/>
                <w:szCs w:val="20"/>
              </w:rPr>
              <w:t>ūrybinio rašymo</w:t>
            </w:r>
            <w:r w:rsidR="00EF74EB" w:rsidRPr="006A19A1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="00EF74EB" w:rsidRPr="006A19A1">
              <w:rPr>
                <w:color w:val="000000" w:themeColor="text1"/>
                <w:sz w:val="20"/>
                <w:szCs w:val="20"/>
              </w:rPr>
              <w:t>pratimai, diskusijos ir aptarimas.</w:t>
            </w:r>
          </w:p>
        </w:tc>
        <w:tc>
          <w:tcPr>
            <w:tcW w:w="217" w:type="pct"/>
          </w:tcPr>
          <w:p w14:paraId="4BC70BCF" w14:textId="0BE5D998" w:rsidR="009F32FE" w:rsidRPr="006A19A1" w:rsidRDefault="009F32FE" w:rsidP="009F32F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6A19A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1" w:type="pct"/>
          </w:tcPr>
          <w:p w14:paraId="2E1CDAD1" w14:textId="2D1D96F4" w:rsidR="009F32FE" w:rsidRPr="006A19A1" w:rsidRDefault="009F32FE" w:rsidP="009F32F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6A19A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14:paraId="24035CDE" w14:textId="77777777" w:rsidR="009F32FE" w:rsidRPr="006A19A1" w:rsidRDefault="009F32FE" w:rsidP="009F32FE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" w:type="pct"/>
          </w:tcPr>
          <w:p w14:paraId="300E7B6E" w14:textId="0034C372" w:rsidR="009F32FE" w:rsidRPr="006A19A1" w:rsidRDefault="009F32FE" w:rsidP="009F32F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6A19A1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8" w:type="pct"/>
          </w:tcPr>
          <w:p w14:paraId="36A1E914" w14:textId="7A8AC5B5" w:rsidR="009F32FE" w:rsidRPr="006A19A1" w:rsidRDefault="009F32FE" w:rsidP="009F32F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6A19A1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29" w:type="pct"/>
          </w:tcPr>
          <w:p w14:paraId="7C776DFE" w14:textId="37BA009B" w:rsidR="009F32FE" w:rsidRPr="006A19A1" w:rsidRDefault="00EF74EB" w:rsidP="009F32F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6A19A1">
              <w:rPr>
                <w:color w:val="000000" w:themeColor="text1"/>
                <w:sz w:val="20"/>
                <w:szCs w:val="20"/>
              </w:rPr>
              <w:t>Pasiruošimas seminar</w:t>
            </w:r>
            <w:r>
              <w:rPr>
                <w:color w:val="000000" w:themeColor="text1"/>
                <w:sz w:val="20"/>
                <w:szCs w:val="20"/>
              </w:rPr>
              <w:t>ui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6A19A1">
              <w:rPr>
                <w:color w:val="000000" w:themeColor="text1"/>
                <w:sz w:val="20"/>
                <w:szCs w:val="20"/>
              </w:rPr>
              <w:t>kūrybinio rašymo</w:t>
            </w:r>
            <w:r w:rsidRPr="006A19A1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6A19A1">
              <w:rPr>
                <w:color w:val="000000" w:themeColor="text1"/>
                <w:sz w:val="20"/>
                <w:szCs w:val="20"/>
              </w:rPr>
              <w:t>pratim</w:t>
            </w:r>
            <w:r>
              <w:rPr>
                <w:color w:val="000000" w:themeColor="text1"/>
                <w:sz w:val="20"/>
                <w:szCs w:val="20"/>
              </w:rPr>
              <w:t>ams.</w:t>
            </w:r>
          </w:p>
        </w:tc>
      </w:tr>
      <w:tr w:rsidR="00EF74EB" w:rsidRPr="006A19A1" w14:paraId="1736E292" w14:textId="77777777" w:rsidTr="00EF74EB">
        <w:tc>
          <w:tcPr>
            <w:tcW w:w="1963" w:type="pct"/>
          </w:tcPr>
          <w:p w14:paraId="7B4AD085" w14:textId="77777777" w:rsidR="009F32FE" w:rsidRDefault="009F32FE" w:rsidP="009F32FE">
            <w:pPr>
              <w:pStyle w:val="TableParagraph"/>
              <w:spacing w:line="216" w:lineRule="exact"/>
              <w:rPr>
                <w:bCs/>
                <w:sz w:val="20"/>
                <w:szCs w:val="20"/>
              </w:rPr>
            </w:pPr>
            <w:r w:rsidRPr="006A19A1">
              <w:rPr>
                <w:bCs/>
                <w:sz w:val="20"/>
                <w:szCs w:val="20"/>
              </w:rPr>
              <w:t>7. Dramaturgijos rašymas ir tobulinimas.</w:t>
            </w:r>
          </w:p>
          <w:p w14:paraId="47C290A8" w14:textId="1BF0ADDE" w:rsidR="00EF74EB" w:rsidRPr="006A19A1" w:rsidRDefault="00EF74EB" w:rsidP="009F32FE">
            <w:pPr>
              <w:pStyle w:val="TableParagraph"/>
              <w:spacing w:line="216" w:lineRule="exact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14:paraId="0E344E68" w14:textId="1000E5A1" w:rsidR="009F32FE" w:rsidRPr="006A19A1" w:rsidRDefault="009F32FE" w:rsidP="009F32F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6A19A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1" w:type="pct"/>
          </w:tcPr>
          <w:p w14:paraId="07B0A94D" w14:textId="036CEC1F" w:rsidR="009F32FE" w:rsidRPr="006A19A1" w:rsidRDefault="009F32FE" w:rsidP="009F32F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6A19A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0" w:type="pct"/>
          </w:tcPr>
          <w:p w14:paraId="1F5BA752" w14:textId="77777777" w:rsidR="009F32FE" w:rsidRPr="006A19A1" w:rsidRDefault="009F32FE" w:rsidP="009F32FE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" w:type="pct"/>
          </w:tcPr>
          <w:p w14:paraId="1A2EBF0C" w14:textId="33AEB82B" w:rsidR="009F32FE" w:rsidRPr="006A19A1" w:rsidRDefault="009F32FE" w:rsidP="009F32F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6A19A1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8" w:type="pct"/>
          </w:tcPr>
          <w:p w14:paraId="0E63E310" w14:textId="25C274A4" w:rsidR="009F32FE" w:rsidRPr="006A19A1" w:rsidRDefault="009F32FE" w:rsidP="009F32FE">
            <w:pPr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6A19A1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29" w:type="pct"/>
          </w:tcPr>
          <w:p w14:paraId="290A9D07" w14:textId="6D478E13" w:rsidR="009F32FE" w:rsidRPr="006A19A1" w:rsidRDefault="009F32FE" w:rsidP="009F32FE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6A19A1">
              <w:rPr>
                <w:color w:val="000000" w:themeColor="text1"/>
                <w:sz w:val="20"/>
                <w:szCs w:val="20"/>
              </w:rPr>
              <w:t>Pasiruošimas egzaminui, aptarimas, refleksija.</w:t>
            </w:r>
          </w:p>
        </w:tc>
      </w:tr>
      <w:tr w:rsidR="00EF74EB" w:rsidRPr="006A19A1" w14:paraId="393A38DE" w14:textId="77777777" w:rsidTr="00EF74EB">
        <w:trPr>
          <w:trHeight w:val="50"/>
        </w:trPr>
        <w:tc>
          <w:tcPr>
            <w:tcW w:w="1963" w:type="pct"/>
            <w:shd w:val="clear" w:color="auto" w:fill="FFFFFF" w:themeFill="background1"/>
          </w:tcPr>
          <w:p w14:paraId="2F9ECA64" w14:textId="77777777" w:rsidR="009F32FE" w:rsidRPr="006A19A1" w:rsidRDefault="009F32FE" w:rsidP="009F32FE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6A19A1">
              <w:rPr>
                <w:b/>
                <w:bCs/>
                <w:sz w:val="20"/>
                <w:szCs w:val="20"/>
              </w:rPr>
              <w:t>Iš viso:</w:t>
            </w:r>
          </w:p>
        </w:tc>
        <w:tc>
          <w:tcPr>
            <w:tcW w:w="217" w:type="pct"/>
            <w:shd w:val="clear" w:color="auto" w:fill="FFFFFF" w:themeFill="background1"/>
          </w:tcPr>
          <w:p w14:paraId="79C71F83" w14:textId="1BF3F43C" w:rsidR="009F32FE" w:rsidRPr="006A19A1" w:rsidRDefault="009F32FE" w:rsidP="009F32FE">
            <w:pPr>
              <w:ind w:firstLine="0"/>
              <w:rPr>
                <w:b/>
                <w:bCs/>
                <w:sz w:val="20"/>
                <w:szCs w:val="20"/>
              </w:rPr>
            </w:pPr>
            <w:r w:rsidRPr="006A19A1">
              <w:rPr>
                <w:b/>
                <w:bCs/>
                <w:sz w:val="20"/>
                <w:szCs w:val="20"/>
              </w:rPr>
              <w:t>1</w:t>
            </w:r>
            <w:r w:rsidR="004E6B2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1" w:type="pct"/>
            <w:shd w:val="clear" w:color="auto" w:fill="FFFFFF" w:themeFill="background1"/>
          </w:tcPr>
          <w:p w14:paraId="6710E5D7" w14:textId="5890699A" w:rsidR="009F32FE" w:rsidRPr="006A19A1" w:rsidRDefault="009F32FE" w:rsidP="009F32FE">
            <w:pPr>
              <w:ind w:firstLine="0"/>
              <w:rPr>
                <w:b/>
                <w:bCs/>
                <w:sz w:val="20"/>
                <w:szCs w:val="20"/>
              </w:rPr>
            </w:pPr>
            <w:r w:rsidRPr="006A19A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90" w:type="pct"/>
            <w:shd w:val="clear" w:color="auto" w:fill="FFFFFF" w:themeFill="background1"/>
          </w:tcPr>
          <w:p w14:paraId="0E4E4FB0" w14:textId="77777777" w:rsidR="009F32FE" w:rsidRPr="006A19A1" w:rsidRDefault="009F32FE" w:rsidP="009F32FE">
            <w:pPr>
              <w:ind w:firstLine="0"/>
              <w:rPr>
                <w:b/>
                <w:sz w:val="20"/>
                <w:szCs w:val="20"/>
              </w:rPr>
            </w:pPr>
            <w:r w:rsidRPr="006A19A1">
              <w:rPr>
                <w:b/>
                <w:bCs/>
                <w:sz w:val="20"/>
                <w:szCs w:val="20"/>
              </w:rPr>
              <w:fldChar w:fldCharType="begin"/>
            </w:r>
            <w:r w:rsidRPr="006A19A1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6A19A1">
              <w:rPr>
                <w:b/>
                <w:bCs/>
                <w:sz w:val="20"/>
                <w:szCs w:val="20"/>
              </w:rPr>
              <w:fldChar w:fldCharType="separate"/>
            </w:r>
            <w:r w:rsidRPr="006A19A1">
              <w:rPr>
                <w:b/>
                <w:bCs/>
                <w:sz w:val="20"/>
                <w:szCs w:val="20"/>
              </w:rPr>
              <w:t>0</w:t>
            </w:r>
            <w:r w:rsidRPr="006A19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" w:type="pct"/>
            <w:shd w:val="clear" w:color="auto" w:fill="FFFFFF" w:themeFill="background1"/>
          </w:tcPr>
          <w:p w14:paraId="6D53B999" w14:textId="4884DB35" w:rsidR="009F32FE" w:rsidRPr="006A19A1" w:rsidRDefault="009F32FE" w:rsidP="009F32FE">
            <w:pPr>
              <w:ind w:firstLine="0"/>
              <w:rPr>
                <w:b/>
                <w:sz w:val="20"/>
                <w:szCs w:val="20"/>
              </w:rPr>
            </w:pPr>
            <w:r w:rsidRPr="006A19A1">
              <w:rPr>
                <w:b/>
                <w:bCs/>
                <w:sz w:val="20"/>
                <w:szCs w:val="20"/>
              </w:rPr>
              <w:t>3</w:t>
            </w:r>
            <w:r w:rsidR="004E6B2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 w:themeFill="background1"/>
          </w:tcPr>
          <w:p w14:paraId="4004184B" w14:textId="386496A8" w:rsidR="009F32FE" w:rsidRPr="006A19A1" w:rsidRDefault="004E6B25" w:rsidP="009F32FE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729" w:type="pct"/>
          </w:tcPr>
          <w:p w14:paraId="7824DCDE" w14:textId="77777777" w:rsidR="009F32FE" w:rsidRPr="006A19A1" w:rsidRDefault="009F32FE" w:rsidP="009F32FE">
            <w:pPr>
              <w:ind w:firstLine="0"/>
              <w:rPr>
                <w:bCs/>
                <w:sz w:val="20"/>
                <w:szCs w:val="20"/>
              </w:rPr>
            </w:pPr>
          </w:p>
        </w:tc>
      </w:tr>
    </w:tbl>
    <w:p w14:paraId="09A47F2F" w14:textId="77777777" w:rsidR="00013756" w:rsidRPr="006A19A1" w:rsidRDefault="00013756" w:rsidP="00013756">
      <w:pPr>
        <w:ind w:firstLine="0"/>
        <w:rPr>
          <w:sz w:val="20"/>
          <w:szCs w:val="20"/>
        </w:rPr>
      </w:pPr>
    </w:p>
    <w:tbl>
      <w:tblPr>
        <w:tblW w:w="496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1012"/>
        <w:gridCol w:w="1442"/>
        <w:gridCol w:w="2020"/>
        <w:gridCol w:w="4042"/>
      </w:tblGrid>
      <w:tr w:rsidR="00013756" w:rsidRPr="006A19A1" w14:paraId="25EDC3E0" w14:textId="77777777" w:rsidTr="00EF74EB">
        <w:tc>
          <w:tcPr>
            <w:tcW w:w="725" w:type="pct"/>
            <w:shd w:val="clear" w:color="auto" w:fill="E6E6E6"/>
            <w:vAlign w:val="center"/>
          </w:tcPr>
          <w:p w14:paraId="06AFDC16" w14:textId="77777777" w:rsidR="00013756" w:rsidRPr="006A19A1" w:rsidRDefault="00013756" w:rsidP="000115F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A19A1">
              <w:rPr>
                <w:b/>
                <w:bCs/>
                <w:sz w:val="20"/>
                <w:szCs w:val="20"/>
              </w:rPr>
              <w:t>Vertinimo strategija</w:t>
            </w:r>
          </w:p>
        </w:tc>
        <w:tc>
          <w:tcPr>
            <w:tcW w:w="508" w:type="pct"/>
            <w:shd w:val="clear" w:color="auto" w:fill="E6E6E6"/>
            <w:vAlign w:val="center"/>
          </w:tcPr>
          <w:p w14:paraId="239AD956" w14:textId="77777777" w:rsidR="00013756" w:rsidRPr="006A19A1" w:rsidRDefault="00013756" w:rsidP="000115F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A19A1">
              <w:rPr>
                <w:b/>
                <w:bCs/>
                <w:sz w:val="20"/>
                <w:szCs w:val="20"/>
              </w:rPr>
              <w:t>Svoris, proc.</w:t>
            </w:r>
          </w:p>
        </w:tc>
        <w:tc>
          <w:tcPr>
            <w:tcW w:w="724" w:type="pct"/>
            <w:shd w:val="clear" w:color="auto" w:fill="E6E6E6"/>
            <w:vAlign w:val="center"/>
          </w:tcPr>
          <w:p w14:paraId="38F06AED" w14:textId="46AB83EB" w:rsidR="009F32FE" w:rsidRPr="006A19A1" w:rsidRDefault="00013756" w:rsidP="009F32FE">
            <w:pPr>
              <w:ind w:firstLine="0"/>
              <w:rPr>
                <w:b/>
                <w:bCs/>
                <w:sz w:val="20"/>
                <w:szCs w:val="20"/>
              </w:rPr>
            </w:pPr>
            <w:r w:rsidRPr="006A19A1">
              <w:rPr>
                <w:b/>
                <w:bCs/>
                <w:sz w:val="20"/>
                <w:szCs w:val="20"/>
              </w:rPr>
              <w:t>Atsiskaitymo</w:t>
            </w:r>
          </w:p>
          <w:p w14:paraId="06908B91" w14:textId="4C24E03C" w:rsidR="00013756" w:rsidRPr="006A19A1" w:rsidRDefault="00013756" w:rsidP="009F32FE">
            <w:pPr>
              <w:ind w:firstLine="0"/>
              <w:rPr>
                <w:b/>
                <w:bCs/>
                <w:sz w:val="20"/>
                <w:szCs w:val="20"/>
              </w:rPr>
            </w:pPr>
            <w:r w:rsidRPr="006A19A1">
              <w:rPr>
                <w:b/>
                <w:bCs/>
                <w:sz w:val="20"/>
                <w:szCs w:val="20"/>
              </w:rPr>
              <w:t>laikas</w:t>
            </w:r>
          </w:p>
        </w:tc>
        <w:tc>
          <w:tcPr>
            <w:tcW w:w="3043" w:type="pct"/>
            <w:gridSpan w:val="2"/>
            <w:shd w:val="clear" w:color="auto" w:fill="E6E6E6"/>
            <w:vAlign w:val="center"/>
          </w:tcPr>
          <w:p w14:paraId="7246EC8D" w14:textId="77777777" w:rsidR="00013756" w:rsidRPr="006A19A1" w:rsidRDefault="00013756" w:rsidP="000115F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A19A1">
              <w:rPr>
                <w:b/>
                <w:bCs/>
                <w:sz w:val="20"/>
                <w:szCs w:val="20"/>
              </w:rPr>
              <w:t>Vertinimo kriterijai</w:t>
            </w:r>
          </w:p>
        </w:tc>
      </w:tr>
      <w:tr w:rsidR="00827B1E" w:rsidRPr="006A19A1" w14:paraId="734E8E8E" w14:textId="13A5F084" w:rsidTr="00EF74EB">
        <w:tc>
          <w:tcPr>
            <w:tcW w:w="725" w:type="pct"/>
          </w:tcPr>
          <w:p w14:paraId="2D803C85" w14:textId="23E044E3" w:rsidR="00827B1E" w:rsidRPr="006A19A1" w:rsidRDefault="00827B1E" w:rsidP="007C2F8C">
            <w:pPr>
              <w:ind w:firstLine="0"/>
              <w:rPr>
                <w:color w:val="4472C4" w:themeColor="accent1"/>
                <w:sz w:val="20"/>
                <w:szCs w:val="20"/>
              </w:rPr>
            </w:pPr>
            <w:r w:rsidRPr="006A19A1">
              <w:rPr>
                <w:sz w:val="20"/>
                <w:szCs w:val="20"/>
              </w:rPr>
              <w:t>Praktinės</w:t>
            </w:r>
            <w:r w:rsidRPr="006A19A1">
              <w:rPr>
                <w:spacing w:val="-3"/>
                <w:sz w:val="20"/>
                <w:szCs w:val="20"/>
              </w:rPr>
              <w:t xml:space="preserve"> </w:t>
            </w:r>
            <w:r w:rsidRPr="006A19A1">
              <w:rPr>
                <w:sz w:val="20"/>
                <w:szCs w:val="20"/>
              </w:rPr>
              <w:t>užduotys</w:t>
            </w:r>
          </w:p>
        </w:tc>
        <w:tc>
          <w:tcPr>
            <w:tcW w:w="508" w:type="pct"/>
          </w:tcPr>
          <w:p w14:paraId="2B9E937C" w14:textId="6DBF6DD0" w:rsidR="00827B1E" w:rsidRPr="00C95705" w:rsidRDefault="00827B1E" w:rsidP="007C2F8C">
            <w:pPr>
              <w:ind w:firstLine="0"/>
              <w:rPr>
                <w:color w:val="4472C4" w:themeColor="accent1"/>
                <w:sz w:val="20"/>
                <w:szCs w:val="20"/>
              </w:rPr>
            </w:pPr>
            <w:r w:rsidRPr="006A19A1">
              <w:rPr>
                <w:sz w:val="20"/>
                <w:szCs w:val="20"/>
              </w:rPr>
              <w:t>30</w:t>
            </w:r>
          </w:p>
        </w:tc>
        <w:tc>
          <w:tcPr>
            <w:tcW w:w="724" w:type="pct"/>
          </w:tcPr>
          <w:p w14:paraId="79A0FB09" w14:textId="77777777" w:rsidR="00827B1E" w:rsidRPr="006A19A1" w:rsidRDefault="00827B1E" w:rsidP="007C2F8C">
            <w:pPr>
              <w:ind w:firstLine="0"/>
              <w:rPr>
                <w:spacing w:val="-47"/>
                <w:sz w:val="20"/>
                <w:szCs w:val="20"/>
              </w:rPr>
            </w:pPr>
            <w:r w:rsidRPr="006A19A1">
              <w:rPr>
                <w:spacing w:val="-1"/>
                <w:sz w:val="20"/>
                <w:szCs w:val="20"/>
              </w:rPr>
              <w:t>Semestro</w:t>
            </w:r>
            <w:r w:rsidRPr="006A19A1">
              <w:rPr>
                <w:spacing w:val="-47"/>
                <w:sz w:val="20"/>
                <w:szCs w:val="20"/>
              </w:rPr>
              <w:t xml:space="preserve"> </w:t>
            </w:r>
          </w:p>
          <w:p w14:paraId="7D8CB55D" w14:textId="267535E3" w:rsidR="00827B1E" w:rsidRPr="006A19A1" w:rsidRDefault="00827B1E" w:rsidP="007C2F8C">
            <w:pPr>
              <w:ind w:firstLine="0"/>
              <w:rPr>
                <w:color w:val="4472C4" w:themeColor="accent1"/>
                <w:sz w:val="20"/>
                <w:szCs w:val="20"/>
              </w:rPr>
            </w:pPr>
            <w:r w:rsidRPr="006A19A1">
              <w:rPr>
                <w:sz w:val="20"/>
                <w:szCs w:val="20"/>
              </w:rPr>
              <w:t>metu</w:t>
            </w:r>
          </w:p>
        </w:tc>
        <w:tc>
          <w:tcPr>
            <w:tcW w:w="1014" w:type="pct"/>
          </w:tcPr>
          <w:p w14:paraId="676D3FCC" w14:textId="77777777" w:rsidR="00827B1E" w:rsidRPr="006A19A1" w:rsidRDefault="00827B1E" w:rsidP="009F32FE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 w:rsidRPr="006A19A1">
              <w:rPr>
                <w:bCs/>
                <w:i/>
                <w:color w:val="000000" w:themeColor="text1"/>
                <w:sz w:val="20"/>
                <w:szCs w:val="20"/>
              </w:rPr>
              <w:t>Vertinama</w:t>
            </w:r>
            <w:r w:rsidRPr="006A19A1">
              <w:rPr>
                <w:bCs/>
                <w:color w:val="000000" w:themeColor="text1"/>
                <w:sz w:val="20"/>
                <w:szCs w:val="20"/>
              </w:rPr>
              <w:t>:</w:t>
            </w:r>
          </w:p>
          <w:p w14:paraId="653574DC" w14:textId="506A22D0" w:rsidR="00827B1E" w:rsidRPr="006A19A1" w:rsidRDefault="00827B1E" w:rsidP="009F32FE">
            <w:pPr>
              <w:ind w:firstLine="0"/>
              <w:rPr>
                <w:bCs/>
                <w:color w:val="000000" w:themeColor="text1"/>
                <w:sz w:val="20"/>
                <w:szCs w:val="20"/>
              </w:rPr>
            </w:pPr>
            <w:r w:rsidRPr="006A19A1">
              <w:rPr>
                <w:bCs/>
                <w:color w:val="000000" w:themeColor="text1"/>
                <w:sz w:val="20"/>
                <w:szCs w:val="20"/>
              </w:rPr>
              <w:t xml:space="preserve">Kūrybiškumas ir originalumas, </w:t>
            </w:r>
          </w:p>
          <w:p w14:paraId="445131B4" w14:textId="4ED11082" w:rsidR="00827B1E" w:rsidRPr="006A19A1" w:rsidRDefault="00827B1E" w:rsidP="009F32FE">
            <w:pPr>
              <w:pStyle w:val="TableParagraph"/>
              <w:spacing w:line="237" w:lineRule="auto"/>
              <w:jc w:val="both"/>
              <w:rPr>
                <w:sz w:val="20"/>
                <w:szCs w:val="20"/>
              </w:rPr>
            </w:pPr>
            <w:r w:rsidRPr="006A19A1">
              <w:rPr>
                <w:bCs/>
                <w:color w:val="000000" w:themeColor="text1"/>
                <w:sz w:val="20"/>
                <w:szCs w:val="20"/>
              </w:rPr>
              <w:t>gebėjimas įsisavinti informaciją ir tikslingai ja naudotis;</w:t>
            </w:r>
          </w:p>
          <w:p w14:paraId="1A16AF44" w14:textId="7964E7ED" w:rsidR="00827B1E" w:rsidRPr="006A19A1" w:rsidRDefault="00827B1E" w:rsidP="007C2F8C">
            <w:pPr>
              <w:ind w:firstLine="0"/>
              <w:jc w:val="both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2029" w:type="pct"/>
            <w:vMerge w:val="restart"/>
          </w:tcPr>
          <w:p w14:paraId="74A91354" w14:textId="77777777" w:rsidR="00827B1E" w:rsidRPr="00827B1E" w:rsidRDefault="00827B1E" w:rsidP="00827B1E">
            <w:pPr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827B1E">
              <w:rPr>
                <w:color w:val="000000" w:themeColor="text1"/>
                <w:sz w:val="20"/>
                <w:szCs w:val="20"/>
              </w:rPr>
              <w:t>Vertinimo pagrindimas:</w:t>
            </w:r>
          </w:p>
          <w:p w14:paraId="155772EE" w14:textId="77777777" w:rsidR="00827B1E" w:rsidRPr="00827B1E" w:rsidRDefault="00827B1E" w:rsidP="00827B1E">
            <w:pPr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827B1E">
              <w:rPr>
                <w:b/>
                <w:color w:val="000000" w:themeColor="text1"/>
                <w:sz w:val="20"/>
                <w:szCs w:val="20"/>
              </w:rPr>
              <w:t>10 balų</w:t>
            </w:r>
            <w:r w:rsidRPr="00827B1E">
              <w:rPr>
                <w:color w:val="000000" w:themeColor="text1"/>
                <w:sz w:val="20"/>
                <w:szCs w:val="20"/>
              </w:rPr>
              <w:t>. Puikiai. Įvykdytas dalyko apraše pateiktų reikalavimų maksimumas. Studentė/</w:t>
            </w:r>
            <w:proofErr w:type="spellStart"/>
            <w:r w:rsidRPr="00827B1E">
              <w:rPr>
                <w:color w:val="000000" w:themeColor="text1"/>
                <w:sz w:val="20"/>
                <w:szCs w:val="20"/>
              </w:rPr>
              <w:t>as</w:t>
            </w:r>
            <w:proofErr w:type="spellEnd"/>
            <w:r w:rsidRPr="00827B1E">
              <w:rPr>
                <w:color w:val="000000" w:themeColor="text1"/>
                <w:sz w:val="20"/>
                <w:szCs w:val="20"/>
              </w:rPr>
              <w:t xml:space="preserve"> puikiai išmano šiuolaikinės dramaturgijos galimybes ir geba jas susieti su šiuolaikine scenine praktika. Kurdama/s šiuolaikinės dramaturgijos tekstą geba argumentuoti savo meninių prieigų pasirinkimą ir tikslingai jas taikyti. Tiksliai vartoja teorinę terminiją. Mąsto originaliai, kūrybingai, analitiškai, aktyviai dalyvauja paskaitose ir seminaruose.</w:t>
            </w:r>
          </w:p>
          <w:p w14:paraId="0C0669F6" w14:textId="77777777" w:rsidR="00827B1E" w:rsidRPr="00827B1E" w:rsidRDefault="00827B1E" w:rsidP="00827B1E">
            <w:pPr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827B1E">
              <w:rPr>
                <w:b/>
                <w:color w:val="000000" w:themeColor="text1"/>
                <w:sz w:val="20"/>
                <w:szCs w:val="20"/>
              </w:rPr>
              <w:t>9 balai</w:t>
            </w:r>
            <w:r w:rsidRPr="00827B1E">
              <w:rPr>
                <w:color w:val="000000" w:themeColor="text1"/>
                <w:sz w:val="20"/>
                <w:szCs w:val="20"/>
              </w:rPr>
              <w:t>. Labai gerai. Įvykdyti dalyko apraše pateikti reikalavimai. Studentė/</w:t>
            </w:r>
            <w:proofErr w:type="spellStart"/>
            <w:r w:rsidRPr="00827B1E">
              <w:rPr>
                <w:color w:val="000000" w:themeColor="text1"/>
                <w:sz w:val="20"/>
                <w:szCs w:val="20"/>
              </w:rPr>
              <w:t>as</w:t>
            </w:r>
            <w:proofErr w:type="spellEnd"/>
            <w:r w:rsidRPr="00827B1E">
              <w:rPr>
                <w:color w:val="000000" w:themeColor="text1"/>
                <w:sz w:val="20"/>
                <w:szCs w:val="20"/>
              </w:rPr>
              <w:t xml:space="preserve"> gerai išmano šiuolaikinės dramaturgijos galimybes ir geba jas susieti su šiuolaikine scenine praktika. Kurdama/s šiuolaikinės dramaturgijos tekstą geba pasirinkti menines prieigas ir jas taikyti. Tiksliai vartoja teorinę terminiją. Mąsto kūrybingai, analitiškai, aktyviai dalyvauja paskaitose ir seminaruose.</w:t>
            </w:r>
          </w:p>
          <w:p w14:paraId="6D1BBCE2" w14:textId="77777777" w:rsidR="00827B1E" w:rsidRPr="00827B1E" w:rsidRDefault="00827B1E" w:rsidP="00827B1E">
            <w:pPr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827B1E">
              <w:rPr>
                <w:b/>
                <w:color w:val="000000" w:themeColor="text1"/>
                <w:sz w:val="20"/>
                <w:szCs w:val="20"/>
              </w:rPr>
              <w:t>8 balai.</w:t>
            </w:r>
            <w:r w:rsidRPr="00827B1E">
              <w:rPr>
                <w:color w:val="000000" w:themeColor="text1"/>
                <w:sz w:val="20"/>
                <w:szCs w:val="20"/>
              </w:rPr>
              <w:t xml:space="preserve"> Gerai. Įvykdyti dalyko apraše pateikti reikalavimai. Studentė/</w:t>
            </w:r>
            <w:proofErr w:type="spellStart"/>
            <w:r w:rsidRPr="00827B1E">
              <w:rPr>
                <w:color w:val="000000" w:themeColor="text1"/>
                <w:sz w:val="20"/>
                <w:szCs w:val="20"/>
              </w:rPr>
              <w:t>as</w:t>
            </w:r>
            <w:proofErr w:type="spellEnd"/>
            <w:r w:rsidRPr="00827B1E">
              <w:rPr>
                <w:color w:val="000000" w:themeColor="text1"/>
                <w:sz w:val="20"/>
                <w:szCs w:val="20"/>
              </w:rPr>
              <w:t xml:space="preserve"> žino šiuolaikinės dramaturgijos galimybes ir geba jas susieti su šiuolaikine scenine praktika. Kurdama/s šiuolaikinės dramaturgijos tekstą geba pasirinkti menines prieigas ir jas taikyti. Vartoja teorinius terminus. Mąsto kūrybingai, analitiškai, dalyvauja paskaitose ir seminaruose</w:t>
            </w:r>
          </w:p>
          <w:p w14:paraId="5C2A24FC" w14:textId="77777777" w:rsidR="00827B1E" w:rsidRPr="00827B1E" w:rsidRDefault="00827B1E" w:rsidP="00827B1E">
            <w:pPr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827B1E">
              <w:rPr>
                <w:b/>
                <w:color w:val="000000" w:themeColor="text1"/>
                <w:sz w:val="20"/>
                <w:szCs w:val="20"/>
              </w:rPr>
              <w:t>7 balai</w:t>
            </w:r>
            <w:r w:rsidRPr="00827B1E">
              <w:rPr>
                <w:color w:val="000000" w:themeColor="text1"/>
                <w:sz w:val="20"/>
                <w:szCs w:val="20"/>
              </w:rPr>
              <w:t>. Vidutiniškai. Įvykdyta didesnė dalis dalyko apraše pateiktų reikalavimų. Studentė/</w:t>
            </w:r>
            <w:proofErr w:type="spellStart"/>
            <w:r w:rsidRPr="00827B1E">
              <w:rPr>
                <w:color w:val="000000" w:themeColor="text1"/>
                <w:sz w:val="20"/>
                <w:szCs w:val="20"/>
              </w:rPr>
              <w:t>as</w:t>
            </w:r>
            <w:proofErr w:type="spellEnd"/>
            <w:r w:rsidRPr="00827B1E">
              <w:rPr>
                <w:color w:val="000000" w:themeColor="text1"/>
                <w:sz w:val="20"/>
                <w:szCs w:val="20"/>
              </w:rPr>
              <w:t xml:space="preserve"> žino šiuolaikinės dramaturgijos galimybes ir geba jas susieti su šiuolaikine scenine praktika. Kurdama/s šiuolaikinės dramaturgijos tekstą geba pasirinkti menines prieigas.</w:t>
            </w:r>
          </w:p>
          <w:p w14:paraId="54D5FBE1" w14:textId="77777777" w:rsidR="00827B1E" w:rsidRPr="00827B1E" w:rsidRDefault="00827B1E" w:rsidP="00827B1E">
            <w:pPr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827B1E">
              <w:rPr>
                <w:b/>
                <w:color w:val="000000" w:themeColor="text1"/>
                <w:sz w:val="20"/>
                <w:szCs w:val="20"/>
              </w:rPr>
              <w:t>6 balai.</w:t>
            </w:r>
            <w:r w:rsidRPr="00827B1E">
              <w:rPr>
                <w:color w:val="000000" w:themeColor="text1"/>
                <w:sz w:val="20"/>
                <w:szCs w:val="20"/>
              </w:rPr>
              <w:t xml:space="preserve"> Patenkinamai. Įvykdyta beveik pusė dalyko apraše pateiktų reikalavimų. Studentė/</w:t>
            </w:r>
            <w:proofErr w:type="spellStart"/>
            <w:r w:rsidRPr="00827B1E">
              <w:rPr>
                <w:color w:val="000000" w:themeColor="text1"/>
                <w:sz w:val="20"/>
                <w:szCs w:val="20"/>
              </w:rPr>
              <w:t>as</w:t>
            </w:r>
            <w:proofErr w:type="spellEnd"/>
            <w:r w:rsidRPr="00827B1E">
              <w:rPr>
                <w:color w:val="000000" w:themeColor="text1"/>
                <w:sz w:val="20"/>
                <w:szCs w:val="20"/>
              </w:rPr>
              <w:t xml:space="preserve"> žinios apie šiuolaikinės dramaturgijos kūrimą nepatenkinamos. Teorinė  šiuolaikinės dramaturgijos teksto rašymo prieiga nepagrįsta. </w:t>
            </w:r>
          </w:p>
          <w:p w14:paraId="3FEA7F2E" w14:textId="77777777" w:rsidR="00827B1E" w:rsidRPr="00827B1E" w:rsidRDefault="00827B1E" w:rsidP="00827B1E">
            <w:pPr>
              <w:ind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827B1E">
              <w:rPr>
                <w:b/>
                <w:color w:val="000000" w:themeColor="text1"/>
                <w:sz w:val="20"/>
                <w:szCs w:val="20"/>
              </w:rPr>
              <w:t>5 balai.</w:t>
            </w:r>
            <w:r w:rsidRPr="00827B1E">
              <w:rPr>
                <w:color w:val="000000" w:themeColor="text1"/>
                <w:sz w:val="20"/>
                <w:szCs w:val="20"/>
              </w:rPr>
              <w:t xml:space="preserve"> Silpnai. Įvykdyta pusė dalyko apraše pateiktų reikalavimų. Studentė/</w:t>
            </w:r>
            <w:proofErr w:type="spellStart"/>
            <w:r w:rsidRPr="00827B1E">
              <w:rPr>
                <w:color w:val="000000" w:themeColor="text1"/>
                <w:sz w:val="20"/>
                <w:szCs w:val="20"/>
              </w:rPr>
              <w:t>as</w:t>
            </w:r>
            <w:proofErr w:type="spellEnd"/>
            <w:r w:rsidRPr="00827B1E">
              <w:rPr>
                <w:color w:val="000000" w:themeColor="text1"/>
                <w:sz w:val="20"/>
                <w:szCs w:val="20"/>
              </w:rPr>
              <w:t xml:space="preserve"> silpnai išmano šiuolaikinės dramaturgijos kūrimo būdus ir priemones. Šiuolaikinės dramaturgijos tekstas parengtas su dėstytojos pagalba. </w:t>
            </w:r>
          </w:p>
          <w:p w14:paraId="6008C02F" w14:textId="221DD8DC" w:rsidR="00827B1E" w:rsidRPr="006A19A1" w:rsidRDefault="00827B1E" w:rsidP="00827B1E">
            <w:pPr>
              <w:ind w:firstLine="0"/>
              <w:jc w:val="both"/>
              <w:rPr>
                <w:color w:val="4472C4" w:themeColor="accent1"/>
                <w:sz w:val="20"/>
                <w:szCs w:val="20"/>
              </w:rPr>
            </w:pPr>
            <w:r w:rsidRPr="00827B1E">
              <w:rPr>
                <w:b/>
                <w:color w:val="000000" w:themeColor="text1"/>
                <w:sz w:val="20"/>
                <w:szCs w:val="20"/>
              </w:rPr>
              <w:t>4 balai.</w:t>
            </w:r>
            <w:r w:rsidRPr="00827B1E">
              <w:rPr>
                <w:color w:val="000000" w:themeColor="text1"/>
                <w:sz w:val="20"/>
                <w:szCs w:val="20"/>
              </w:rPr>
              <w:t xml:space="preserve"> Nepatenkinamai. Dalyko apraše pateikti reikalavimai neįvykdyti.</w:t>
            </w:r>
          </w:p>
        </w:tc>
      </w:tr>
      <w:tr w:rsidR="00827B1E" w:rsidRPr="006A19A1" w14:paraId="2F043DCF" w14:textId="0538BAF7" w:rsidTr="00EF74EB">
        <w:tc>
          <w:tcPr>
            <w:tcW w:w="725" w:type="pct"/>
          </w:tcPr>
          <w:p w14:paraId="27BFC909" w14:textId="60A4D791" w:rsidR="00827B1E" w:rsidRPr="006A19A1" w:rsidRDefault="00827B1E" w:rsidP="007C2F8C">
            <w:pPr>
              <w:ind w:firstLine="0"/>
              <w:rPr>
                <w:sz w:val="20"/>
                <w:szCs w:val="20"/>
              </w:rPr>
            </w:pPr>
            <w:r w:rsidRPr="006A19A1">
              <w:rPr>
                <w:sz w:val="20"/>
                <w:szCs w:val="20"/>
              </w:rPr>
              <w:t>Kaupiamasis</w:t>
            </w:r>
            <w:r w:rsidRPr="006A19A1">
              <w:rPr>
                <w:spacing w:val="-2"/>
                <w:sz w:val="20"/>
                <w:szCs w:val="20"/>
              </w:rPr>
              <w:t xml:space="preserve"> </w:t>
            </w:r>
            <w:r w:rsidRPr="006A19A1">
              <w:rPr>
                <w:sz w:val="20"/>
                <w:szCs w:val="20"/>
              </w:rPr>
              <w:t>balas</w:t>
            </w:r>
          </w:p>
        </w:tc>
        <w:tc>
          <w:tcPr>
            <w:tcW w:w="508" w:type="pct"/>
          </w:tcPr>
          <w:p w14:paraId="03902408" w14:textId="2EEEB7FC" w:rsidR="00827B1E" w:rsidRPr="006A19A1" w:rsidRDefault="00827B1E" w:rsidP="007C2F8C">
            <w:pPr>
              <w:ind w:firstLine="0"/>
              <w:rPr>
                <w:sz w:val="20"/>
                <w:szCs w:val="20"/>
              </w:rPr>
            </w:pPr>
            <w:r w:rsidRPr="006A19A1">
              <w:rPr>
                <w:sz w:val="20"/>
                <w:szCs w:val="20"/>
              </w:rPr>
              <w:t>40</w:t>
            </w:r>
          </w:p>
        </w:tc>
        <w:tc>
          <w:tcPr>
            <w:tcW w:w="724" w:type="pct"/>
          </w:tcPr>
          <w:p w14:paraId="4BC2FE81" w14:textId="1714FE04" w:rsidR="00827B1E" w:rsidRPr="006A19A1" w:rsidRDefault="00827B1E" w:rsidP="007C2F8C">
            <w:pPr>
              <w:ind w:firstLine="0"/>
              <w:rPr>
                <w:sz w:val="20"/>
                <w:szCs w:val="20"/>
              </w:rPr>
            </w:pPr>
            <w:r w:rsidRPr="006A19A1">
              <w:rPr>
                <w:sz w:val="20"/>
                <w:szCs w:val="20"/>
              </w:rPr>
              <w:t>Semestro</w:t>
            </w:r>
            <w:r w:rsidRPr="006A19A1">
              <w:rPr>
                <w:spacing w:val="-47"/>
                <w:sz w:val="20"/>
                <w:szCs w:val="20"/>
              </w:rPr>
              <w:t xml:space="preserve"> </w:t>
            </w:r>
            <w:r w:rsidRPr="006A19A1">
              <w:rPr>
                <w:sz w:val="20"/>
                <w:szCs w:val="20"/>
              </w:rPr>
              <w:t>pabaigoje</w:t>
            </w:r>
          </w:p>
        </w:tc>
        <w:tc>
          <w:tcPr>
            <w:tcW w:w="1014" w:type="pct"/>
          </w:tcPr>
          <w:p w14:paraId="12AA6C2A" w14:textId="5175FA15" w:rsidR="00827B1E" w:rsidRPr="006A19A1" w:rsidRDefault="00827B1E" w:rsidP="007C2F8C">
            <w:pPr>
              <w:ind w:firstLine="0"/>
              <w:jc w:val="both"/>
              <w:rPr>
                <w:sz w:val="20"/>
                <w:szCs w:val="20"/>
              </w:rPr>
            </w:pPr>
            <w:r w:rsidRPr="006A19A1">
              <w:rPr>
                <w:color w:val="000000" w:themeColor="text1"/>
                <w:sz w:val="20"/>
                <w:szCs w:val="20"/>
              </w:rPr>
              <w:t>gebėjimas bendradarbiauti su kitais studentais kuriant ir dalinantis žiniomis, užduočių atlikimas laiku, lankomumas, nuoseklumas, aktyvumas paskaitų metu;</w:t>
            </w:r>
          </w:p>
        </w:tc>
        <w:tc>
          <w:tcPr>
            <w:tcW w:w="2029" w:type="pct"/>
            <w:vMerge/>
          </w:tcPr>
          <w:p w14:paraId="6C69580A" w14:textId="1C56BF0A" w:rsidR="00827B1E" w:rsidRPr="006A19A1" w:rsidRDefault="00827B1E" w:rsidP="009F32FE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827B1E" w:rsidRPr="006A19A1" w14:paraId="09ACAE0D" w14:textId="42B5668C" w:rsidTr="00EF74EB">
        <w:tc>
          <w:tcPr>
            <w:tcW w:w="725" w:type="pct"/>
          </w:tcPr>
          <w:p w14:paraId="21E583E1" w14:textId="794EC628" w:rsidR="00827B1E" w:rsidRPr="006A19A1" w:rsidRDefault="00827B1E" w:rsidP="007C2F8C">
            <w:pPr>
              <w:ind w:firstLine="0"/>
              <w:rPr>
                <w:sz w:val="20"/>
                <w:szCs w:val="20"/>
              </w:rPr>
            </w:pPr>
            <w:r w:rsidRPr="006A19A1">
              <w:rPr>
                <w:sz w:val="20"/>
                <w:szCs w:val="20"/>
              </w:rPr>
              <w:t>Egzaminas:</w:t>
            </w:r>
            <w:r w:rsidRPr="006A19A1">
              <w:rPr>
                <w:spacing w:val="-3"/>
                <w:sz w:val="20"/>
                <w:szCs w:val="20"/>
              </w:rPr>
              <w:t xml:space="preserve"> </w:t>
            </w:r>
            <w:r w:rsidRPr="006A19A1">
              <w:rPr>
                <w:sz w:val="20"/>
                <w:szCs w:val="20"/>
              </w:rPr>
              <w:t>rašto</w:t>
            </w:r>
            <w:r w:rsidRPr="006A19A1">
              <w:rPr>
                <w:spacing w:val="-2"/>
                <w:sz w:val="20"/>
                <w:szCs w:val="20"/>
              </w:rPr>
              <w:t xml:space="preserve"> </w:t>
            </w:r>
            <w:r w:rsidRPr="006A19A1">
              <w:rPr>
                <w:sz w:val="20"/>
                <w:szCs w:val="20"/>
              </w:rPr>
              <w:t>darbas</w:t>
            </w:r>
          </w:p>
        </w:tc>
        <w:tc>
          <w:tcPr>
            <w:tcW w:w="508" w:type="pct"/>
          </w:tcPr>
          <w:p w14:paraId="7D012580" w14:textId="5E14EAA2" w:rsidR="00827B1E" w:rsidRPr="006A19A1" w:rsidRDefault="00827B1E" w:rsidP="007C2F8C">
            <w:pPr>
              <w:ind w:firstLine="0"/>
              <w:rPr>
                <w:sz w:val="20"/>
                <w:szCs w:val="20"/>
              </w:rPr>
            </w:pPr>
            <w:r w:rsidRPr="006A19A1">
              <w:rPr>
                <w:sz w:val="20"/>
                <w:szCs w:val="20"/>
              </w:rPr>
              <w:t>30</w:t>
            </w:r>
          </w:p>
        </w:tc>
        <w:tc>
          <w:tcPr>
            <w:tcW w:w="724" w:type="pct"/>
          </w:tcPr>
          <w:p w14:paraId="3008ACBE" w14:textId="637A3DAA" w:rsidR="00827B1E" w:rsidRPr="006A19A1" w:rsidRDefault="00827B1E" w:rsidP="007C2F8C">
            <w:pPr>
              <w:ind w:firstLine="0"/>
              <w:rPr>
                <w:sz w:val="20"/>
                <w:szCs w:val="20"/>
              </w:rPr>
            </w:pPr>
            <w:r w:rsidRPr="006A19A1">
              <w:rPr>
                <w:sz w:val="20"/>
                <w:szCs w:val="20"/>
              </w:rPr>
              <w:t>Semestro</w:t>
            </w:r>
            <w:r w:rsidRPr="006A19A1">
              <w:rPr>
                <w:spacing w:val="-47"/>
                <w:sz w:val="20"/>
                <w:szCs w:val="20"/>
              </w:rPr>
              <w:t xml:space="preserve"> </w:t>
            </w:r>
            <w:r w:rsidRPr="006A19A1">
              <w:rPr>
                <w:sz w:val="20"/>
                <w:szCs w:val="20"/>
              </w:rPr>
              <w:t>pabaigoje</w:t>
            </w:r>
          </w:p>
        </w:tc>
        <w:tc>
          <w:tcPr>
            <w:tcW w:w="1014" w:type="pct"/>
          </w:tcPr>
          <w:p w14:paraId="1ECB01CD" w14:textId="3469CCF4" w:rsidR="00827B1E" w:rsidRPr="006A19A1" w:rsidRDefault="00827B1E" w:rsidP="009F32FE">
            <w:pPr>
              <w:pStyle w:val="TableParagraph"/>
              <w:jc w:val="both"/>
              <w:rPr>
                <w:sz w:val="20"/>
                <w:szCs w:val="20"/>
              </w:rPr>
            </w:pPr>
            <w:r w:rsidRPr="006A19A1">
              <w:rPr>
                <w:sz w:val="20"/>
                <w:szCs w:val="20"/>
              </w:rPr>
              <w:t>Egzamino metu vertinamas rašto darbas, kuris pristatomas egzamino metu. Jį vertinant, atkreipiamas dėmesys į g</w:t>
            </w:r>
            <w:r w:rsidRPr="006A19A1">
              <w:rPr>
                <w:color w:val="000000" w:themeColor="text1"/>
                <w:sz w:val="20"/>
                <w:szCs w:val="20"/>
              </w:rPr>
              <w:t xml:space="preserve">ebėjimą užsiėmimų metu įgytas žinias panaudoti praktiškai savo kūrinyje, išbaigti sumanytą idėją iki galo, kūrybiškumas ir savitumas bendrame kontekste, </w:t>
            </w:r>
            <w:r w:rsidRPr="006A19A1">
              <w:rPr>
                <w:sz w:val="20"/>
                <w:szCs w:val="20"/>
              </w:rPr>
              <w:t>gebėjimas</w:t>
            </w:r>
            <w:r w:rsidRPr="006A19A1">
              <w:rPr>
                <w:spacing w:val="14"/>
                <w:sz w:val="20"/>
                <w:szCs w:val="20"/>
              </w:rPr>
              <w:t xml:space="preserve"> </w:t>
            </w:r>
            <w:r w:rsidRPr="006A19A1">
              <w:rPr>
                <w:sz w:val="20"/>
                <w:szCs w:val="20"/>
              </w:rPr>
              <w:t>pagrįsti</w:t>
            </w:r>
          </w:p>
          <w:p w14:paraId="57D7B7A2" w14:textId="393BD4F8" w:rsidR="00827B1E" w:rsidRPr="006A19A1" w:rsidRDefault="00827B1E" w:rsidP="009F32FE">
            <w:pPr>
              <w:pStyle w:val="TableParagraph"/>
              <w:jc w:val="both"/>
              <w:rPr>
                <w:sz w:val="20"/>
                <w:szCs w:val="20"/>
              </w:rPr>
            </w:pPr>
            <w:r w:rsidRPr="006A19A1">
              <w:rPr>
                <w:sz w:val="20"/>
                <w:szCs w:val="20"/>
              </w:rPr>
              <w:t>savo</w:t>
            </w:r>
            <w:r w:rsidRPr="006A19A1">
              <w:rPr>
                <w:spacing w:val="-1"/>
                <w:sz w:val="20"/>
                <w:szCs w:val="20"/>
              </w:rPr>
              <w:t xml:space="preserve"> </w:t>
            </w:r>
            <w:r w:rsidRPr="006A19A1">
              <w:rPr>
                <w:sz w:val="20"/>
                <w:szCs w:val="20"/>
              </w:rPr>
              <w:t>kūrybinį</w:t>
            </w:r>
            <w:r w:rsidRPr="006A19A1">
              <w:rPr>
                <w:spacing w:val="-3"/>
                <w:sz w:val="20"/>
                <w:szCs w:val="20"/>
              </w:rPr>
              <w:t xml:space="preserve"> </w:t>
            </w:r>
            <w:r w:rsidRPr="006A19A1">
              <w:rPr>
                <w:sz w:val="20"/>
                <w:szCs w:val="20"/>
              </w:rPr>
              <w:t>sprendimą</w:t>
            </w:r>
            <w:r w:rsidRPr="006A19A1">
              <w:rPr>
                <w:spacing w:val="-2"/>
                <w:sz w:val="20"/>
                <w:szCs w:val="20"/>
              </w:rPr>
              <w:t xml:space="preserve"> </w:t>
            </w:r>
            <w:r w:rsidRPr="006A19A1">
              <w:rPr>
                <w:sz w:val="20"/>
                <w:szCs w:val="20"/>
              </w:rPr>
              <w:t>argumentais.</w:t>
            </w:r>
          </w:p>
        </w:tc>
        <w:tc>
          <w:tcPr>
            <w:tcW w:w="2029" w:type="pct"/>
            <w:vMerge/>
          </w:tcPr>
          <w:p w14:paraId="442BDD01" w14:textId="77777777" w:rsidR="00827B1E" w:rsidRPr="006A19A1" w:rsidRDefault="00827B1E" w:rsidP="009F32FE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</w:tbl>
    <w:p w14:paraId="50C3EAAA" w14:textId="242845E9" w:rsidR="00013756" w:rsidRPr="006A19A1" w:rsidRDefault="00013756" w:rsidP="00013756">
      <w:pPr>
        <w:ind w:firstLine="0"/>
        <w:rPr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850"/>
        <w:gridCol w:w="2410"/>
        <w:gridCol w:w="1124"/>
        <w:gridCol w:w="2278"/>
      </w:tblGrid>
      <w:tr w:rsidR="00CC6015" w:rsidRPr="006A19A1" w14:paraId="2F67631B" w14:textId="77777777" w:rsidTr="00CC6015">
        <w:trPr>
          <w:trHeight w:val="690"/>
        </w:trPr>
        <w:tc>
          <w:tcPr>
            <w:tcW w:w="3119" w:type="dxa"/>
            <w:shd w:val="clear" w:color="auto" w:fill="E6E6E6"/>
          </w:tcPr>
          <w:p w14:paraId="27977BF8" w14:textId="77777777" w:rsidR="00CC6015" w:rsidRPr="006A19A1" w:rsidRDefault="00CC6015" w:rsidP="00CC6015">
            <w:pPr>
              <w:rPr>
                <w:b/>
                <w:bCs/>
                <w:sz w:val="20"/>
                <w:szCs w:val="20"/>
              </w:rPr>
            </w:pPr>
            <w:r w:rsidRPr="006A19A1">
              <w:rPr>
                <w:b/>
                <w:bCs/>
                <w:sz w:val="20"/>
                <w:szCs w:val="20"/>
              </w:rPr>
              <w:lastRenderedPageBreak/>
              <w:t>Autorius</w:t>
            </w:r>
          </w:p>
        </w:tc>
        <w:tc>
          <w:tcPr>
            <w:tcW w:w="850" w:type="dxa"/>
            <w:shd w:val="clear" w:color="auto" w:fill="E6E6E6"/>
          </w:tcPr>
          <w:p w14:paraId="797B9B67" w14:textId="77777777" w:rsidR="00CC6015" w:rsidRPr="006A19A1" w:rsidRDefault="00CC6015" w:rsidP="00CC6015">
            <w:pPr>
              <w:ind w:firstLine="0"/>
              <w:rPr>
                <w:b/>
                <w:bCs/>
                <w:sz w:val="20"/>
                <w:szCs w:val="20"/>
              </w:rPr>
            </w:pPr>
            <w:r w:rsidRPr="006A19A1">
              <w:rPr>
                <w:b/>
                <w:bCs/>
                <w:spacing w:val="-1"/>
                <w:sz w:val="20"/>
                <w:szCs w:val="20"/>
              </w:rPr>
              <w:t>Leidimo</w:t>
            </w:r>
            <w:r w:rsidRPr="006A19A1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6A19A1">
              <w:rPr>
                <w:b/>
                <w:bCs/>
                <w:sz w:val="20"/>
                <w:szCs w:val="20"/>
              </w:rPr>
              <w:t>metai</w:t>
            </w:r>
          </w:p>
        </w:tc>
        <w:tc>
          <w:tcPr>
            <w:tcW w:w="2410" w:type="dxa"/>
            <w:shd w:val="clear" w:color="auto" w:fill="E6E6E6"/>
          </w:tcPr>
          <w:p w14:paraId="1605B51B" w14:textId="77777777" w:rsidR="00CC6015" w:rsidRPr="006A19A1" w:rsidRDefault="00CC6015" w:rsidP="00CC6015">
            <w:pPr>
              <w:rPr>
                <w:b/>
                <w:bCs/>
                <w:sz w:val="20"/>
                <w:szCs w:val="20"/>
              </w:rPr>
            </w:pPr>
            <w:r w:rsidRPr="006A19A1">
              <w:rPr>
                <w:b/>
                <w:bCs/>
                <w:sz w:val="20"/>
                <w:szCs w:val="20"/>
              </w:rPr>
              <w:t>Pavadinimas</w:t>
            </w:r>
          </w:p>
        </w:tc>
        <w:tc>
          <w:tcPr>
            <w:tcW w:w="1124" w:type="dxa"/>
            <w:shd w:val="clear" w:color="auto" w:fill="E6E6E6"/>
          </w:tcPr>
          <w:p w14:paraId="74019BDB" w14:textId="77777777" w:rsidR="00CC6015" w:rsidRPr="006A19A1" w:rsidRDefault="00CC6015" w:rsidP="00CC6015">
            <w:pPr>
              <w:ind w:firstLine="0"/>
              <w:rPr>
                <w:b/>
                <w:bCs/>
                <w:sz w:val="20"/>
                <w:szCs w:val="20"/>
              </w:rPr>
            </w:pPr>
            <w:r w:rsidRPr="006A19A1">
              <w:rPr>
                <w:b/>
                <w:bCs/>
                <w:sz w:val="20"/>
                <w:szCs w:val="20"/>
              </w:rPr>
              <w:t>Periodinio</w:t>
            </w:r>
            <w:r w:rsidRPr="006A19A1">
              <w:rPr>
                <w:b/>
                <w:bCs/>
                <w:spacing w:val="-48"/>
                <w:sz w:val="20"/>
                <w:szCs w:val="20"/>
              </w:rPr>
              <w:t xml:space="preserve"> </w:t>
            </w:r>
            <w:r w:rsidRPr="006A19A1">
              <w:rPr>
                <w:b/>
                <w:bCs/>
                <w:spacing w:val="-1"/>
                <w:sz w:val="20"/>
                <w:szCs w:val="20"/>
              </w:rPr>
              <w:t xml:space="preserve">leidinio </w:t>
            </w:r>
            <w:r w:rsidRPr="006A19A1">
              <w:rPr>
                <w:b/>
                <w:bCs/>
                <w:sz w:val="20"/>
                <w:szCs w:val="20"/>
              </w:rPr>
              <w:t>Nr.</w:t>
            </w:r>
            <w:r w:rsidRPr="006A19A1">
              <w:rPr>
                <w:b/>
                <w:bCs/>
                <w:spacing w:val="-47"/>
                <w:sz w:val="20"/>
                <w:szCs w:val="20"/>
              </w:rPr>
              <w:t xml:space="preserve"> </w:t>
            </w:r>
            <w:r w:rsidRPr="006A19A1">
              <w:rPr>
                <w:b/>
                <w:bCs/>
                <w:sz w:val="20"/>
                <w:szCs w:val="20"/>
              </w:rPr>
              <w:t>ar</w:t>
            </w:r>
            <w:r w:rsidRPr="006A19A1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A19A1">
              <w:rPr>
                <w:b/>
                <w:bCs/>
                <w:sz w:val="20"/>
                <w:szCs w:val="20"/>
              </w:rPr>
              <w:t>tomas</w:t>
            </w:r>
          </w:p>
        </w:tc>
        <w:tc>
          <w:tcPr>
            <w:tcW w:w="2278" w:type="dxa"/>
            <w:shd w:val="clear" w:color="auto" w:fill="E6E6E6"/>
          </w:tcPr>
          <w:p w14:paraId="7CC51299" w14:textId="54ECB5B8" w:rsidR="00CC6015" w:rsidRPr="006A19A1" w:rsidRDefault="00CC6015" w:rsidP="00CC6015">
            <w:pPr>
              <w:ind w:firstLine="0"/>
              <w:rPr>
                <w:b/>
                <w:bCs/>
                <w:sz w:val="20"/>
                <w:szCs w:val="20"/>
              </w:rPr>
            </w:pPr>
            <w:r w:rsidRPr="006A19A1">
              <w:rPr>
                <w:b/>
                <w:bCs/>
                <w:sz w:val="20"/>
                <w:szCs w:val="20"/>
              </w:rPr>
              <w:t>Leidimo</w:t>
            </w:r>
            <w:r w:rsidRPr="006A19A1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6A19A1">
              <w:rPr>
                <w:b/>
                <w:bCs/>
                <w:sz w:val="20"/>
                <w:szCs w:val="20"/>
              </w:rPr>
              <w:t>vieta</w:t>
            </w:r>
            <w:r w:rsidRPr="006A19A1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6A19A1">
              <w:rPr>
                <w:b/>
                <w:bCs/>
                <w:sz w:val="20"/>
                <w:szCs w:val="20"/>
              </w:rPr>
              <w:t>ir</w:t>
            </w:r>
            <w:r w:rsidRPr="006A19A1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6A19A1">
              <w:rPr>
                <w:b/>
                <w:bCs/>
                <w:sz w:val="20"/>
                <w:szCs w:val="20"/>
              </w:rPr>
              <w:t>leidykla</w:t>
            </w:r>
            <w:r w:rsidRPr="006A19A1">
              <w:rPr>
                <w:b/>
                <w:bCs/>
                <w:spacing w:val="-47"/>
                <w:sz w:val="20"/>
                <w:szCs w:val="20"/>
              </w:rPr>
              <w:t xml:space="preserve">  </w:t>
            </w:r>
            <w:r w:rsidRPr="006A19A1">
              <w:rPr>
                <w:b/>
                <w:bCs/>
                <w:sz w:val="20"/>
                <w:szCs w:val="20"/>
              </w:rPr>
              <w:t>ar</w:t>
            </w:r>
            <w:r w:rsidRPr="006A19A1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A19A1">
              <w:rPr>
                <w:b/>
                <w:bCs/>
                <w:sz w:val="20"/>
                <w:szCs w:val="20"/>
              </w:rPr>
              <w:t>internetinė</w:t>
            </w:r>
            <w:r w:rsidRPr="006A19A1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A19A1">
              <w:rPr>
                <w:b/>
                <w:bCs/>
                <w:sz w:val="20"/>
                <w:szCs w:val="20"/>
              </w:rPr>
              <w:t>nuoroda</w:t>
            </w:r>
          </w:p>
        </w:tc>
      </w:tr>
      <w:tr w:rsidR="00CC6015" w:rsidRPr="006A19A1" w14:paraId="5990B4BD" w14:textId="77777777" w:rsidTr="00CC6015">
        <w:trPr>
          <w:trHeight w:val="230"/>
        </w:trPr>
        <w:tc>
          <w:tcPr>
            <w:tcW w:w="9781" w:type="dxa"/>
            <w:gridSpan w:val="5"/>
            <w:shd w:val="clear" w:color="auto" w:fill="D9D9D9"/>
          </w:tcPr>
          <w:p w14:paraId="2C51CF76" w14:textId="77777777" w:rsidR="00CC6015" w:rsidRPr="006A19A1" w:rsidRDefault="00CC6015" w:rsidP="00CC6015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6A19A1">
              <w:rPr>
                <w:b/>
                <w:sz w:val="20"/>
                <w:szCs w:val="20"/>
              </w:rPr>
              <w:t>Privalomi</w:t>
            </w:r>
            <w:r w:rsidRPr="006A19A1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A19A1">
              <w:rPr>
                <w:b/>
                <w:sz w:val="20"/>
                <w:szCs w:val="20"/>
              </w:rPr>
              <w:t>studijų</w:t>
            </w:r>
            <w:r w:rsidRPr="006A19A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A19A1">
              <w:rPr>
                <w:b/>
                <w:sz w:val="20"/>
                <w:szCs w:val="20"/>
              </w:rPr>
              <w:t>šaltiniai</w:t>
            </w:r>
          </w:p>
        </w:tc>
      </w:tr>
      <w:tr w:rsidR="00CC6015" w:rsidRPr="006A19A1" w14:paraId="77EB2BFD" w14:textId="77777777" w:rsidTr="00CC6015">
        <w:trPr>
          <w:trHeight w:val="14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F728C75" w14:textId="77777777" w:rsidR="00CC6015" w:rsidRPr="006A19A1" w:rsidRDefault="00CC6015" w:rsidP="00CC6015">
            <w:pPr>
              <w:ind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A19A1">
              <w:rPr>
                <w:color w:val="000000" w:themeColor="text1"/>
                <w:sz w:val="20"/>
                <w:szCs w:val="20"/>
              </w:rPr>
              <w:t>Will</w:t>
            </w:r>
            <w:proofErr w:type="spellEnd"/>
            <w:r w:rsidRPr="006A19A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A19A1">
              <w:rPr>
                <w:color w:val="000000" w:themeColor="text1"/>
                <w:sz w:val="20"/>
                <w:szCs w:val="20"/>
              </w:rPr>
              <w:t>Dunne</w:t>
            </w:r>
            <w:proofErr w:type="spellEnd"/>
          </w:p>
          <w:p w14:paraId="08831729" w14:textId="77777777" w:rsidR="00CC6015" w:rsidRPr="006A19A1" w:rsidRDefault="00CC6015" w:rsidP="00E2551D">
            <w:pPr>
              <w:pStyle w:val="TableParagraph"/>
              <w:spacing w:line="223" w:lineRule="exact"/>
              <w:ind w:left="10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81C2B48" w14:textId="77777777" w:rsidR="00CC6015" w:rsidRPr="006A19A1" w:rsidRDefault="00CC6015" w:rsidP="00CC6015">
            <w:pPr>
              <w:pStyle w:val="TableParagraph"/>
              <w:spacing w:line="223" w:lineRule="exact"/>
              <w:rPr>
                <w:color w:val="000000" w:themeColor="text1"/>
                <w:sz w:val="20"/>
                <w:szCs w:val="20"/>
              </w:rPr>
            </w:pPr>
            <w:r w:rsidRPr="006A19A1">
              <w:rPr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125945" w14:textId="5D412250" w:rsidR="00CC6015" w:rsidRPr="006A19A1" w:rsidRDefault="00CC6015" w:rsidP="00CC6015">
            <w:pPr>
              <w:pStyle w:val="Heading1"/>
              <w:shd w:val="clear" w:color="auto" w:fill="FFFFFF"/>
              <w:spacing w:before="0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t-LT"/>
              </w:rPr>
            </w:pPr>
            <w:proofErr w:type="spellStart"/>
            <w:r w:rsidRPr="006A19A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t-LT"/>
              </w:rPr>
              <w:t>The</w:t>
            </w:r>
            <w:proofErr w:type="spellEnd"/>
            <w:r w:rsidRPr="006A19A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6A19A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t-LT"/>
              </w:rPr>
              <w:t>Dramatic</w:t>
            </w:r>
            <w:proofErr w:type="spellEnd"/>
            <w:r w:rsidRPr="006A19A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6A19A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t-LT"/>
              </w:rPr>
              <w:t>Writer’s</w:t>
            </w:r>
            <w:proofErr w:type="spellEnd"/>
            <w:r w:rsidRPr="006A19A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6A19A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t-LT"/>
              </w:rPr>
              <w:t>Companion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14:paraId="0DF79E8F" w14:textId="77777777" w:rsidR="00CC6015" w:rsidRPr="006A19A1" w:rsidRDefault="00CC6015" w:rsidP="00E2551D">
            <w:pPr>
              <w:pStyle w:val="TableParagraph"/>
              <w:rPr>
                <w:color w:val="4D515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14:paraId="339F0E0F" w14:textId="26CE456F" w:rsidR="00CC6015" w:rsidRPr="006A19A1" w:rsidRDefault="00CC6015" w:rsidP="00CC6015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6A19A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University </w:t>
            </w:r>
            <w:proofErr w:type="spellStart"/>
            <w:r w:rsidRPr="006A19A1">
              <w:rPr>
                <w:color w:val="000000" w:themeColor="text1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6A19A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19A1">
              <w:rPr>
                <w:color w:val="000000" w:themeColor="text1"/>
                <w:sz w:val="20"/>
                <w:szCs w:val="20"/>
                <w:shd w:val="clear" w:color="auto" w:fill="FFFFFF"/>
              </w:rPr>
              <w:t>Chicago</w:t>
            </w:r>
            <w:proofErr w:type="spellEnd"/>
            <w:r w:rsidRPr="006A19A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Press</w:t>
            </w:r>
          </w:p>
        </w:tc>
      </w:tr>
      <w:tr w:rsidR="00CC6015" w:rsidRPr="006A19A1" w14:paraId="37D64D76" w14:textId="77777777" w:rsidTr="00CC6015">
        <w:trPr>
          <w:trHeight w:val="537"/>
        </w:trPr>
        <w:tc>
          <w:tcPr>
            <w:tcW w:w="3119" w:type="dxa"/>
            <w:tcBorders>
              <w:top w:val="single" w:sz="4" w:space="0" w:color="auto"/>
            </w:tcBorders>
          </w:tcPr>
          <w:p w14:paraId="1403813F" w14:textId="77777777" w:rsidR="00CC6015" w:rsidRPr="006A19A1" w:rsidRDefault="00CC6015" w:rsidP="00CC6015">
            <w:pPr>
              <w:pStyle w:val="TableParagraph"/>
              <w:spacing w:line="223" w:lineRule="exact"/>
              <w:ind w:left="107" w:hanging="107"/>
              <w:rPr>
                <w:color w:val="000000" w:themeColor="text1"/>
                <w:sz w:val="20"/>
                <w:szCs w:val="20"/>
              </w:rPr>
            </w:pPr>
            <w:r w:rsidRPr="006A19A1">
              <w:rPr>
                <w:color w:val="000000" w:themeColor="text1"/>
                <w:sz w:val="20"/>
                <w:szCs w:val="20"/>
              </w:rPr>
              <w:t>Gabrielė Labanauskaitė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B9CEEDD" w14:textId="77777777" w:rsidR="00CC6015" w:rsidRPr="006A19A1" w:rsidRDefault="00CC6015" w:rsidP="00CC6015">
            <w:pPr>
              <w:pStyle w:val="TableParagraph"/>
              <w:spacing w:line="223" w:lineRule="exact"/>
              <w:rPr>
                <w:color w:val="000000" w:themeColor="text1"/>
                <w:sz w:val="20"/>
                <w:szCs w:val="20"/>
              </w:rPr>
            </w:pPr>
            <w:r w:rsidRPr="006A19A1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847FA8" w14:textId="77777777" w:rsidR="00CC6015" w:rsidRPr="006A19A1" w:rsidRDefault="00CC6015" w:rsidP="00CC6015">
            <w:pPr>
              <w:pStyle w:val="TableParagraph"/>
              <w:spacing w:line="217" w:lineRule="exact"/>
              <w:ind w:left="107" w:hanging="108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A19A1">
              <w:rPr>
                <w:i/>
                <w:iCs/>
                <w:color w:val="000000" w:themeColor="text1"/>
                <w:sz w:val="20"/>
                <w:szCs w:val="20"/>
              </w:rPr>
              <w:t>Dramatika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6CEDB1AC" w14:textId="47DE8467" w:rsidR="00CC6015" w:rsidRPr="006A19A1" w:rsidRDefault="00CC6015" w:rsidP="00CC6015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6A19A1">
              <w:rPr>
                <w:color w:val="000000" w:themeColor="text1"/>
                <w:sz w:val="20"/>
                <w:szCs w:val="20"/>
                <w:shd w:val="clear" w:color="auto" w:fill="FFFFFF"/>
              </w:rPr>
              <w:t>ISBN: 9786098071412 </w:t>
            </w:r>
          </w:p>
        </w:tc>
        <w:tc>
          <w:tcPr>
            <w:tcW w:w="2278" w:type="dxa"/>
            <w:tcBorders>
              <w:top w:val="single" w:sz="4" w:space="0" w:color="auto"/>
            </w:tcBorders>
          </w:tcPr>
          <w:p w14:paraId="460E90D0" w14:textId="3CC6703B" w:rsidR="00CC6015" w:rsidRPr="006A19A1" w:rsidRDefault="00CC6015" w:rsidP="00CC6015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6A19A1">
              <w:rPr>
                <w:color w:val="000000" w:themeColor="text1"/>
                <w:sz w:val="20"/>
                <w:szCs w:val="20"/>
              </w:rPr>
              <w:t>Lietuvos muzikos ir teatro akademija</w:t>
            </w:r>
          </w:p>
        </w:tc>
      </w:tr>
      <w:tr w:rsidR="00CC6015" w:rsidRPr="006A19A1" w14:paraId="377AFE6A" w14:textId="77777777" w:rsidTr="00CC6015">
        <w:trPr>
          <w:trHeight w:val="230"/>
        </w:trPr>
        <w:tc>
          <w:tcPr>
            <w:tcW w:w="3119" w:type="dxa"/>
          </w:tcPr>
          <w:p w14:paraId="33666FCD" w14:textId="77777777" w:rsidR="00CC6015" w:rsidRPr="006A19A1" w:rsidRDefault="00CC6015" w:rsidP="00CC6015">
            <w:pPr>
              <w:pStyle w:val="TableParagraph"/>
              <w:spacing w:line="210" w:lineRule="exact"/>
              <w:ind w:left="107" w:hanging="107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A19A1">
              <w:rPr>
                <w:color w:val="000000" w:themeColor="text1"/>
                <w:sz w:val="20"/>
                <w:szCs w:val="20"/>
              </w:rPr>
              <w:t>David</w:t>
            </w:r>
            <w:proofErr w:type="spellEnd"/>
            <w:r w:rsidRPr="006A19A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A19A1">
              <w:rPr>
                <w:color w:val="000000" w:themeColor="text1"/>
                <w:sz w:val="20"/>
                <w:szCs w:val="20"/>
              </w:rPr>
              <w:t>Egar</w:t>
            </w:r>
            <w:proofErr w:type="spellEnd"/>
          </w:p>
        </w:tc>
        <w:tc>
          <w:tcPr>
            <w:tcW w:w="850" w:type="dxa"/>
          </w:tcPr>
          <w:p w14:paraId="7BDBCD55" w14:textId="77777777" w:rsidR="00CC6015" w:rsidRPr="006A19A1" w:rsidRDefault="00CC6015" w:rsidP="00CC6015">
            <w:pPr>
              <w:pStyle w:val="TableParagraph"/>
              <w:spacing w:line="210" w:lineRule="exact"/>
              <w:rPr>
                <w:color w:val="000000" w:themeColor="text1"/>
                <w:sz w:val="20"/>
                <w:szCs w:val="20"/>
              </w:rPr>
            </w:pPr>
            <w:r w:rsidRPr="006A19A1">
              <w:rPr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2410" w:type="dxa"/>
          </w:tcPr>
          <w:p w14:paraId="3A61291F" w14:textId="77777777" w:rsidR="00CC6015" w:rsidRPr="006A19A1" w:rsidRDefault="00CC6015" w:rsidP="00E2551D">
            <w:pPr>
              <w:pStyle w:val="TableParagraph"/>
              <w:spacing w:line="210" w:lineRule="exact"/>
              <w:ind w:left="107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A19A1">
              <w:rPr>
                <w:i/>
                <w:iCs/>
                <w:color w:val="000000" w:themeColor="text1"/>
                <w:sz w:val="20"/>
                <w:szCs w:val="20"/>
              </w:rPr>
              <w:t>How</w:t>
            </w:r>
            <w:proofErr w:type="spellEnd"/>
            <w:r w:rsidRPr="006A19A1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A19A1">
              <w:rPr>
                <w:i/>
                <w:iCs/>
                <w:color w:val="000000" w:themeColor="text1"/>
                <w:sz w:val="20"/>
                <w:szCs w:val="20"/>
              </w:rPr>
              <w:t>Do</w:t>
            </w:r>
            <w:proofErr w:type="spellEnd"/>
            <w:r w:rsidRPr="006A19A1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A19A1">
              <w:rPr>
                <w:i/>
                <w:iCs/>
                <w:color w:val="000000" w:themeColor="text1"/>
                <w:sz w:val="20"/>
                <w:szCs w:val="20"/>
              </w:rPr>
              <w:t>Plays</w:t>
            </w:r>
            <w:proofErr w:type="spellEnd"/>
            <w:r w:rsidRPr="006A19A1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A19A1">
              <w:rPr>
                <w:i/>
                <w:iCs/>
                <w:color w:val="000000" w:themeColor="text1"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1124" w:type="dxa"/>
          </w:tcPr>
          <w:p w14:paraId="3C734BD3" w14:textId="77777777" w:rsidR="00CC6015" w:rsidRPr="006A19A1" w:rsidRDefault="00CC6015" w:rsidP="00E2551D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14:paraId="1D9D52B7" w14:textId="59813FF7" w:rsidR="00CC6015" w:rsidRPr="006A19A1" w:rsidRDefault="00CC6015" w:rsidP="00CC6015">
            <w:pPr>
              <w:ind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A19A1">
              <w:rPr>
                <w:color w:val="000000" w:themeColor="text1"/>
                <w:sz w:val="20"/>
                <w:szCs w:val="20"/>
                <w:shd w:val="clear" w:color="auto" w:fill="FFFFFF"/>
              </w:rPr>
              <w:t>Nick</w:t>
            </w:r>
            <w:proofErr w:type="spellEnd"/>
            <w:r w:rsidRPr="006A19A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19A1">
              <w:rPr>
                <w:color w:val="000000" w:themeColor="text1"/>
                <w:sz w:val="20"/>
                <w:szCs w:val="20"/>
                <w:shd w:val="clear" w:color="auto" w:fill="FFFFFF"/>
              </w:rPr>
              <w:t>Hern</w:t>
            </w:r>
            <w:proofErr w:type="spellEnd"/>
            <w:r w:rsidRPr="006A19A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19A1">
              <w:rPr>
                <w:color w:val="000000" w:themeColor="text1"/>
                <w:sz w:val="20"/>
                <w:szCs w:val="20"/>
                <w:shd w:val="clear" w:color="auto" w:fill="FFFFFF"/>
              </w:rPr>
              <w:t>Books</w:t>
            </w:r>
            <w:proofErr w:type="spellEnd"/>
          </w:p>
        </w:tc>
      </w:tr>
      <w:tr w:rsidR="00CC6015" w:rsidRPr="006A19A1" w14:paraId="13F20B64" w14:textId="77777777" w:rsidTr="00CC6015">
        <w:trPr>
          <w:trHeight w:val="230"/>
        </w:trPr>
        <w:tc>
          <w:tcPr>
            <w:tcW w:w="9781" w:type="dxa"/>
            <w:gridSpan w:val="5"/>
            <w:shd w:val="clear" w:color="auto" w:fill="D9D9D9"/>
          </w:tcPr>
          <w:p w14:paraId="047EEA60" w14:textId="77777777" w:rsidR="00CC6015" w:rsidRPr="006A19A1" w:rsidRDefault="00CC6015" w:rsidP="00CC6015">
            <w:pPr>
              <w:pStyle w:val="TableParagraph"/>
              <w:spacing w:line="210" w:lineRule="exact"/>
              <w:ind w:left="107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A19A1">
              <w:rPr>
                <w:b/>
                <w:bCs/>
                <w:color w:val="000000" w:themeColor="text1"/>
                <w:sz w:val="20"/>
                <w:szCs w:val="20"/>
              </w:rPr>
              <w:t>Papildomi</w:t>
            </w:r>
            <w:r w:rsidRPr="006A19A1">
              <w:rPr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6A19A1">
              <w:rPr>
                <w:b/>
                <w:bCs/>
                <w:color w:val="000000" w:themeColor="text1"/>
                <w:sz w:val="20"/>
                <w:szCs w:val="20"/>
              </w:rPr>
              <w:t>studijų</w:t>
            </w:r>
            <w:r w:rsidRPr="006A19A1">
              <w:rPr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6A19A1">
              <w:rPr>
                <w:b/>
                <w:bCs/>
                <w:color w:val="000000" w:themeColor="text1"/>
                <w:sz w:val="20"/>
                <w:szCs w:val="20"/>
              </w:rPr>
              <w:t>šaltiniai</w:t>
            </w:r>
          </w:p>
        </w:tc>
      </w:tr>
      <w:tr w:rsidR="00CC6015" w:rsidRPr="006A19A1" w14:paraId="6C47CABE" w14:textId="77777777" w:rsidTr="00CC6015">
        <w:trPr>
          <w:trHeight w:val="230"/>
        </w:trPr>
        <w:tc>
          <w:tcPr>
            <w:tcW w:w="3119" w:type="dxa"/>
          </w:tcPr>
          <w:p w14:paraId="22748E75" w14:textId="4E7FBE65" w:rsidR="00CC6015" w:rsidRPr="006A19A1" w:rsidRDefault="00CC6015" w:rsidP="00CC6015">
            <w:pPr>
              <w:pStyle w:val="Heading5"/>
              <w:shd w:val="clear" w:color="auto" w:fill="FFFFFF"/>
              <w:spacing w:before="0" w:beforeAutospacing="0" w:after="0" w:afterAutospacing="0" w:line="300" w:lineRule="atLeast"/>
              <w:rPr>
                <w:b w:val="0"/>
                <w:bCs w:val="0"/>
                <w:color w:val="000000" w:themeColor="text1"/>
                <w:lang w:val="lt-LT"/>
              </w:rPr>
            </w:pPr>
            <w:r w:rsidRPr="006A19A1">
              <w:rPr>
                <w:b w:val="0"/>
                <w:bCs w:val="0"/>
                <w:color w:val="000000" w:themeColor="text1"/>
                <w:lang w:val="lt-LT"/>
              </w:rPr>
              <w:t xml:space="preserve">Sudarytojai: </w:t>
            </w:r>
            <w:hyperlink r:id="rId7" w:tooltip="Katalin Trencsényi" w:history="1">
              <w:proofErr w:type="spellStart"/>
              <w:r w:rsidRPr="006A19A1">
                <w:rPr>
                  <w:rStyle w:val="Hyperlink"/>
                  <w:b w:val="0"/>
                  <w:bCs w:val="0"/>
                  <w:color w:val="000000" w:themeColor="text1"/>
                  <w:lang w:val="lt-LT"/>
                </w:rPr>
                <w:t>Katalin</w:t>
              </w:r>
              <w:proofErr w:type="spellEnd"/>
              <w:r w:rsidRPr="006A19A1">
                <w:rPr>
                  <w:rStyle w:val="Hyperlink"/>
                  <w:b w:val="0"/>
                  <w:bCs w:val="0"/>
                  <w:color w:val="000000" w:themeColor="text1"/>
                  <w:lang w:val="lt-LT"/>
                </w:rPr>
                <w:t xml:space="preserve"> </w:t>
              </w:r>
              <w:proofErr w:type="spellStart"/>
              <w:r w:rsidRPr="006A19A1">
                <w:rPr>
                  <w:rStyle w:val="Hyperlink"/>
                  <w:b w:val="0"/>
                  <w:bCs w:val="0"/>
                  <w:color w:val="000000" w:themeColor="text1"/>
                  <w:lang w:val="lt-LT"/>
                </w:rPr>
                <w:t>Trencsényi</w:t>
              </w:r>
              <w:proofErr w:type="spellEnd"/>
            </w:hyperlink>
            <w:r w:rsidRPr="006A19A1">
              <w:rPr>
                <w:b w:val="0"/>
                <w:bCs w:val="0"/>
                <w:color w:val="000000" w:themeColor="text1"/>
                <w:lang w:val="lt-LT"/>
              </w:rPr>
              <w:t>, </w:t>
            </w:r>
            <w:proofErr w:type="spellStart"/>
            <w:r w:rsidR="00CB3855" w:rsidRPr="006A19A1">
              <w:fldChar w:fldCharType="begin"/>
            </w:r>
            <w:r w:rsidR="00CB3855" w:rsidRPr="006A19A1">
              <w:rPr>
                <w:lang w:val="lt-LT"/>
              </w:rPr>
              <w:instrText xml:space="preserve"> HYPERLINK "https://www.bloomsbury.com/uk/author/bernadette-cochrane/" \o "Bernadette Cochrane" </w:instrText>
            </w:r>
            <w:r w:rsidR="00CB3855" w:rsidRPr="006A19A1">
              <w:fldChar w:fldCharType="separate"/>
            </w:r>
            <w:r w:rsidRPr="006A19A1">
              <w:rPr>
                <w:rStyle w:val="Hyperlink"/>
                <w:b w:val="0"/>
                <w:bCs w:val="0"/>
                <w:color w:val="000000" w:themeColor="text1"/>
                <w:lang w:val="lt-LT"/>
              </w:rPr>
              <w:t>Bernadette</w:t>
            </w:r>
            <w:proofErr w:type="spellEnd"/>
            <w:r w:rsidRPr="006A19A1">
              <w:rPr>
                <w:rStyle w:val="Hyperlink"/>
                <w:b w:val="0"/>
                <w:bCs w:val="0"/>
                <w:color w:val="000000" w:themeColor="text1"/>
                <w:lang w:val="lt-LT"/>
              </w:rPr>
              <w:t xml:space="preserve"> </w:t>
            </w:r>
            <w:proofErr w:type="spellStart"/>
            <w:r w:rsidRPr="006A19A1">
              <w:rPr>
                <w:rStyle w:val="Hyperlink"/>
                <w:b w:val="0"/>
                <w:bCs w:val="0"/>
                <w:color w:val="000000" w:themeColor="text1"/>
                <w:lang w:val="lt-LT"/>
              </w:rPr>
              <w:t>Cochrane</w:t>
            </w:r>
            <w:proofErr w:type="spellEnd"/>
            <w:r w:rsidRPr="006A19A1">
              <w:rPr>
                <w:rStyle w:val="Hyperlink"/>
                <w:b w:val="0"/>
                <w:bCs w:val="0"/>
                <w:color w:val="000000" w:themeColor="text1"/>
                <w:lang w:val="lt-LT"/>
              </w:rPr>
              <w:t xml:space="preserve"> </w:t>
            </w:r>
            <w:r w:rsidR="00CB3855" w:rsidRPr="006A19A1">
              <w:rPr>
                <w:rStyle w:val="Hyperlink"/>
                <w:b w:val="0"/>
                <w:bCs w:val="0"/>
                <w:color w:val="000000" w:themeColor="text1"/>
                <w:lang w:val="lt-LT"/>
              </w:rPr>
              <w:fldChar w:fldCharType="end"/>
            </w:r>
          </w:p>
        </w:tc>
        <w:tc>
          <w:tcPr>
            <w:tcW w:w="850" w:type="dxa"/>
          </w:tcPr>
          <w:p w14:paraId="6C89D247" w14:textId="77777777" w:rsidR="00CC6015" w:rsidRPr="006A19A1" w:rsidRDefault="00CC6015" w:rsidP="00CC6015">
            <w:pPr>
              <w:pStyle w:val="TableParagraph"/>
              <w:spacing w:line="210" w:lineRule="exact"/>
              <w:rPr>
                <w:color w:val="000000" w:themeColor="text1"/>
                <w:sz w:val="20"/>
                <w:szCs w:val="20"/>
              </w:rPr>
            </w:pPr>
            <w:r w:rsidRPr="006A19A1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410" w:type="dxa"/>
          </w:tcPr>
          <w:p w14:paraId="7E54DB56" w14:textId="77777777" w:rsidR="00CC6015" w:rsidRPr="006A19A1" w:rsidRDefault="00CC6015" w:rsidP="00E2551D">
            <w:pPr>
              <w:pStyle w:val="TableParagraph"/>
              <w:spacing w:line="210" w:lineRule="exact"/>
              <w:ind w:left="107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6A19A1">
              <w:rPr>
                <w:i/>
                <w:iCs/>
                <w:color w:val="000000" w:themeColor="text1"/>
                <w:sz w:val="20"/>
                <w:szCs w:val="20"/>
              </w:rPr>
              <w:t>On</w:t>
            </w:r>
            <w:proofErr w:type="spellEnd"/>
            <w:r w:rsidRPr="006A19A1">
              <w:rPr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A19A1">
              <w:rPr>
                <w:i/>
                <w:iCs/>
                <w:color w:val="000000" w:themeColor="text1"/>
                <w:sz w:val="20"/>
                <w:szCs w:val="20"/>
              </w:rPr>
              <w:t>Writing</w:t>
            </w:r>
            <w:proofErr w:type="spellEnd"/>
            <w:r w:rsidRPr="006A19A1">
              <w:rPr>
                <w:i/>
                <w:iCs/>
                <w:color w:val="000000" w:themeColor="text1"/>
                <w:sz w:val="20"/>
                <w:szCs w:val="20"/>
              </w:rPr>
              <w:t>: A</w:t>
            </w:r>
            <w:r w:rsidRPr="006A19A1">
              <w:rPr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A19A1">
              <w:rPr>
                <w:i/>
                <w:iCs/>
                <w:color w:val="000000" w:themeColor="text1"/>
                <w:sz w:val="20"/>
                <w:szCs w:val="20"/>
              </w:rPr>
              <w:t>Memoir</w:t>
            </w:r>
            <w:proofErr w:type="spellEnd"/>
            <w:r w:rsidRPr="006A19A1">
              <w:rPr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A19A1">
              <w:rPr>
                <w:i/>
                <w:iCs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6A19A1">
              <w:rPr>
                <w:i/>
                <w:i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A19A1">
              <w:rPr>
                <w:i/>
                <w:iCs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6A19A1">
              <w:rPr>
                <w:i/>
                <w:i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A19A1">
              <w:rPr>
                <w:i/>
                <w:iCs/>
                <w:color w:val="000000" w:themeColor="text1"/>
                <w:sz w:val="20"/>
                <w:szCs w:val="20"/>
              </w:rPr>
              <w:t>Craft</w:t>
            </w:r>
            <w:proofErr w:type="spellEnd"/>
          </w:p>
        </w:tc>
        <w:tc>
          <w:tcPr>
            <w:tcW w:w="1124" w:type="dxa"/>
          </w:tcPr>
          <w:p w14:paraId="186F61AA" w14:textId="77777777" w:rsidR="00CC6015" w:rsidRPr="006A19A1" w:rsidRDefault="00CC6015" w:rsidP="00E255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14:paraId="04026E22" w14:textId="77777777" w:rsidR="00CC6015" w:rsidRPr="006A19A1" w:rsidRDefault="00CC6015" w:rsidP="00CC6015">
            <w:pPr>
              <w:pStyle w:val="TableParagraph"/>
              <w:spacing w:line="210" w:lineRule="exact"/>
              <w:ind w:left="108" w:hanging="95"/>
              <w:rPr>
                <w:sz w:val="20"/>
                <w:szCs w:val="20"/>
              </w:rPr>
            </w:pPr>
            <w:proofErr w:type="spellStart"/>
            <w:r w:rsidRPr="006A19A1">
              <w:rPr>
                <w:sz w:val="20"/>
                <w:szCs w:val="20"/>
              </w:rPr>
              <w:t>Hodder</w:t>
            </w:r>
            <w:proofErr w:type="spellEnd"/>
            <w:r w:rsidRPr="006A19A1">
              <w:rPr>
                <w:sz w:val="20"/>
                <w:szCs w:val="20"/>
              </w:rPr>
              <w:t>, UK</w:t>
            </w:r>
          </w:p>
        </w:tc>
      </w:tr>
      <w:tr w:rsidR="00CC6015" w:rsidRPr="006A19A1" w14:paraId="0C33F2EA" w14:textId="77777777" w:rsidTr="00CC6015">
        <w:trPr>
          <w:trHeight w:val="230"/>
        </w:trPr>
        <w:tc>
          <w:tcPr>
            <w:tcW w:w="3119" w:type="dxa"/>
          </w:tcPr>
          <w:p w14:paraId="582C7964" w14:textId="52428AAD" w:rsidR="00CC6015" w:rsidRPr="006A19A1" w:rsidRDefault="00CC6015" w:rsidP="00CC6015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6A19A1">
              <w:rPr>
                <w:color w:val="000000" w:themeColor="text1"/>
                <w:sz w:val="20"/>
                <w:szCs w:val="20"/>
                <w:shd w:val="clear" w:color="auto" w:fill="FFFFFF"/>
              </w:rPr>
              <w:t>Sudarytojai: </w:t>
            </w:r>
            <w:proofErr w:type="spellStart"/>
            <w:r w:rsidR="00EA4943" w:rsidRPr="006A19A1">
              <w:fldChar w:fldCharType="begin"/>
            </w:r>
            <w:r w:rsidR="00EA4943" w:rsidRPr="006A19A1">
              <w:rPr>
                <w:sz w:val="20"/>
                <w:szCs w:val="20"/>
              </w:rPr>
              <w:instrText xml:space="preserve"> HYPERLINK "https://www.amazon.com/s/ref=dp_byline_sr_book_1?ie=UTF8&amp;field-author=Will+Hammond&amp;text=Will+Hammond&amp;sort=relevancerank&amp;search-alias=books" </w:instrText>
            </w:r>
            <w:r w:rsidR="00EA4943" w:rsidRPr="006A19A1">
              <w:fldChar w:fldCharType="separate"/>
            </w:r>
            <w:r w:rsidRPr="006A19A1">
              <w:rPr>
                <w:rStyle w:val="Hyperlink"/>
                <w:color w:val="000000" w:themeColor="text1"/>
                <w:sz w:val="20"/>
                <w:szCs w:val="20"/>
                <w:shd w:val="clear" w:color="auto" w:fill="FFFFFF"/>
              </w:rPr>
              <w:t>Will</w:t>
            </w:r>
            <w:proofErr w:type="spellEnd"/>
            <w:r w:rsidRPr="006A19A1">
              <w:rPr>
                <w:rStyle w:val="Hyperlink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A19A1">
              <w:rPr>
                <w:rStyle w:val="Hyperlink"/>
                <w:color w:val="000000" w:themeColor="text1"/>
                <w:sz w:val="20"/>
                <w:szCs w:val="20"/>
                <w:shd w:val="clear" w:color="auto" w:fill="FFFFFF"/>
              </w:rPr>
              <w:t>Hammond</w:t>
            </w:r>
            <w:proofErr w:type="spellEnd"/>
            <w:r w:rsidR="00EA4943" w:rsidRPr="006A19A1">
              <w:rPr>
                <w:rStyle w:val="Hyperlink"/>
                <w:color w:val="000000" w:themeColor="text1"/>
                <w:sz w:val="20"/>
                <w:szCs w:val="20"/>
                <w:shd w:val="clear" w:color="auto" w:fill="FFFFFF"/>
              </w:rPr>
              <w:fldChar w:fldCharType="end"/>
            </w:r>
            <w:r w:rsidRPr="006A19A1">
              <w:rPr>
                <w:rStyle w:val="a-color-secondary"/>
                <w:color w:val="000000" w:themeColor="text1"/>
                <w:sz w:val="20"/>
                <w:szCs w:val="20"/>
                <w:shd w:val="clear" w:color="auto" w:fill="FFFFFF"/>
              </w:rPr>
              <w:t>, </w:t>
            </w:r>
            <w:hyperlink r:id="rId8" w:history="1">
              <w:r w:rsidRPr="006A19A1">
                <w:rPr>
                  <w:rStyle w:val="Hyperlink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Dan </w:t>
              </w:r>
              <w:proofErr w:type="spellStart"/>
              <w:r w:rsidRPr="006A19A1">
                <w:rPr>
                  <w:rStyle w:val="Hyperlink"/>
                  <w:color w:val="000000" w:themeColor="text1"/>
                  <w:sz w:val="20"/>
                  <w:szCs w:val="20"/>
                  <w:shd w:val="clear" w:color="auto" w:fill="FFFFFF"/>
                </w:rPr>
                <w:t>Steward</w:t>
              </w:r>
              <w:proofErr w:type="spellEnd"/>
            </w:hyperlink>
          </w:p>
        </w:tc>
        <w:tc>
          <w:tcPr>
            <w:tcW w:w="850" w:type="dxa"/>
          </w:tcPr>
          <w:p w14:paraId="3D39CCBE" w14:textId="77777777" w:rsidR="00CC6015" w:rsidRPr="006A19A1" w:rsidRDefault="00CC6015" w:rsidP="00CC6015">
            <w:pPr>
              <w:pStyle w:val="TableParagraph"/>
              <w:spacing w:line="210" w:lineRule="exact"/>
              <w:rPr>
                <w:color w:val="000000" w:themeColor="text1"/>
                <w:sz w:val="20"/>
                <w:szCs w:val="20"/>
              </w:rPr>
            </w:pPr>
            <w:r w:rsidRPr="006A19A1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2410" w:type="dxa"/>
          </w:tcPr>
          <w:p w14:paraId="0B0F8058" w14:textId="15B81677" w:rsidR="00CC6015" w:rsidRPr="006A19A1" w:rsidRDefault="00CC6015" w:rsidP="00CC6015">
            <w:pPr>
              <w:ind w:firstLine="0"/>
              <w:rPr>
                <w:i/>
                <w:iCs/>
                <w:sz w:val="20"/>
                <w:szCs w:val="20"/>
              </w:rPr>
            </w:pPr>
            <w:r w:rsidRPr="006A19A1">
              <w:rPr>
                <w:rStyle w:val="a-size-extra-large"/>
                <w:i/>
                <w:iCs/>
                <w:color w:val="000000" w:themeColor="text1"/>
                <w:sz w:val="20"/>
                <w:szCs w:val="20"/>
              </w:rPr>
              <w:t xml:space="preserve">Verbatim: </w:t>
            </w:r>
            <w:proofErr w:type="spellStart"/>
            <w:r w:rsidRPr="006A19A1">
              <w:rPr>
                <w:rStyle w:val="a-size-extra-large"/>
                <w:i/>
                <w:iCs/>
                <w:color w:val="000000" w:themeColor="text1"/>
                <w:sz w:val="20"/>
                <w:szCs w:val="20"/>
              </w:rPr>
              <w:t>Contemporary</w:t>
            </w:r>
            <w:proofErr w:type="spellEnd"/>
            <w:r w:rsidRPr="006A19A1">
              <w:rPr>
                <w:rStyle w:val="a-size-extra-large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A19A1">
              <w:rPr>
                <w:rStyle w:val="a-size-extra-large"/>
                <w:i/>
                <w:iCs/>
                <w:color w:val="000000" w:themeColor="text1"/>
                <w:sz w:val="20"/>
                <w:szCs w:val="20"/>
              </w:rPr>
              <w:t>Documentary</w:t>
            </w:r>
            <w:proofErr w:type="spellEnd"/>
            <w:r w:rsidRPr="006A19A1">
              <w:rPr>
                <w:rStyle w:val="a-size-extra-large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A19A1">
              <w:rPr>
                <w:rStyle w:val="a-size-extra-large"/>
                <w:i/>
                <w:iCs/>
                <w:color w:val="000000" w:themeColor="text1"/>
                <w:sz w:val="20"/>
                <w:szCs w:val="20"/>
              </w:rPr>
              <w:t>Theatre</w:t>
            </w:r>
            <w:proofErr w:type="spellEnd"/>
          </w:p>
        </w:tc>
        <w:tc>
          <w:tcPr>
            <w:tcW w:w="1124" w:type="dxa"/>
          </w:tcPr>
          <w:p w14:paraId="6CBB5FD8" w14:textId="77777777" w:rsidR="00CC6015" w:rsidRPr="006A19A1" w:rsidRDefault="00CC6015" w:rsidP="00E2551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14:paraId="6B58E44B" w14:textId="77777777" w:rsidR="00CC6015" w:rsidRPr="006A19A1" w:rsidRDefault="00CC6015" w:rsidP="00CC6015">
            <w:pPr>
              <w:pStyle w:val="TableParagraph"/>
              <w:spacing w:line="210" w:lineRule="exact"/>
              <w:ind w:left="108" w:hanging="95"/>
              <w:rPr>
                <w:sz w:val="20"/>
                <w:szCs w:val="20"/>
              </w:rPr>
            </w:pPr>
            <w:proofErr w:type="spellStart"/>
            <w:r w:rsidRPr="006A19A1">
              <w:rPr>
                <w:sz w:val="20"/>
                <w:szCs w:val="20"/>
              </w:rPr>
              <w:t>Oberon</w:t>
            </w:r>
            <w:proofErr w:type="spellEnd"/>
            <w:r w:rsidRPr="006A19A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A19A1">
              <w:rPr>
                <w:sz w:val="20"/>
                <w:szCs w:val="20"/>
              </w:rPr>
              <w:t>Books</w:t>
            </w:r>
            <w:proofErr w:type="spellEnd"/>
            <w:r w:rsidRPr="006A19A1">
              <w:rPr>
                <w:sz w:val="20"/>
                <w:szCs w:val="20"/>
              </w:rPr>
              <w:t>,</w:t>
            </w:r>
            <w:r w:rsidRPr="006A19A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A19A1">
              <w:rPr>
                <w:sz w:val="20"/>
                <w:szCs w:val="20"/>
              </w:rPr>
              <w:t>London</w:t>
            </w:r>
            <w:proofErr w:type="spellEnd"/>
          </w:p>
          <w:p w14:paraId="4C3AF0C7" w14:textId="77777777" w:rsidR="00CC6015" w:rsidRPr="006A19A1" w:rsidRDefault="00CC6015" w:rsidP="00E2551D">
            <w:pPr>
              <w:rPr>
                <w:sz w:val="20"/>
                <w:szCs w:val="20"/>
              </w:rPr>
            </w:pPr>
          </w:p>
        </w:tc>
      </w:tr>
    </w:tbl>
    <w:p w14:paraId="39D1A849" w14:textId="77777777" w:rsidR="00013756" w:rsidRPr="006A19A1" w:rsidRDefault="00013756" w:rsidP="00013756">
      <w:pPr>
        <w:ind w:firstLine="0"/>
        <w:rPr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1"/>
        <w:gridCol w:w="1398"/>
        <w:gridCol w:w="2562"/>
      </w:tblGrid>
      <w:tr w:rsidR="00013756" w:rsidRPr="006A19A1" w14:paraId="4C5F41F6" w14:textId="77777777" w:rsidTr="0015410A">
        <w:trPr>
          <w:trHeight w:val="248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DC2D" w14:textId="38263F0B" w:rsidR="00013756" w:rsidRPr="006A19A1" w:rsidRDefault="00013756" w:rsidP="000115FA">
            <w:pPr>
              <w:spacing w:line="256" w:lineRule="auto"/>
              <w:ind w:firstLine="0"/>
              <w:jc w:val="both"/>
              <w:rPr>
                <w:sz w:val="20"/>
                <w:szCs w:val="20"/>
              </w:rPr>
            </w:pPr>
            <w:r w:rsidRPr="006A19A1">
              <w:rPr>
                <w:sz w:val="20"/>
                <w:szCs w:val="20"/>
              </w:rPr>
              <w:t xml:space="preserve">Patvirtinta </w:t>
            </w:r>
            <w:r w:rsidR="007C2F8C" w:rsidRPr="006A19A1">
              <w:rPr>
                <w:i/>
                <w:iCs/>
                <w:sz w:val="20"/>
                <w:szCs w:val="20"/>
              </w:rPr>
              <w:t>Meno istorijos ir teorijos</w:t>
            </w:r>
            <w:r w:rsidRPr="006A19A1">
              <w:rPr>
                <w:i/>
                <w:iCs/>
                <w:sz w:val="20"/>
                <w:szCs w:val="20"/>
              </w:rPr>
              <w:t xml:space="preserve"> </w:t>
            </w:r>
            <w:r w:rsidRPr="006A19A1">
              <w:rPr>
                <w:sz w:val="20"/>
                <w:szCs w:val="20"/>
              </w:rPr>
              <w:t xml:space="preserve">katedros: </w:t>
            </w:r>
            <w:r w:rsidRPr="006A19A1">
              <w:rPr>
                <w:i/>
                <w:sz w:val="20"/>
                <w:szCs w:val="20"/>
              </w:rPr>
              <w:t>data, protokolo Nr.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7428" w14:textId="77777777" w:rsidR="00013756" w:rsidRPr="006A19A1" w:rsidRDefault="00013756" w:rsidP="000115FA">
            <w:pPr>
              <w:spacing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D2C9" w14:textId="77777777" w:rsidR="00013756" w:rsidRPr="006A19A1" w:rsidRDefault="00013756" w:rsidP="000115FA">
            <w:pPr>
              <w:spacing w:line="256" w:lineRule="auto"/>
              <w:rPr>
                <w:rStyle w:val="1vidutinistinklelis1"/>
                <w:sz w:val="20"/>
                <w:szCs w:val="20"/>
              </w:rPr>
            </w:pPr>
          </w:p>
        </w:tc>
      </w:tr>
      <w:tr w:rsidR="00013756" w:rsidRPr="006A19A1" w14:paraId="5C7A7E21" w14:textId="77777777" w:rsidTr="0015410A">
        <w:trPr>
          <w:trHeight w:val="70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5C25" w14:textId="77777777" w:rsidR="00013756" w:rsidRPr="006A19A1" w:rsidRDefault="009D5931" w:rsidP="000115FA">
            <w:pPr>
              <w:spacing w:line="256" w:lineRule="auto"/>
              <w:ind w:firstLine="0"/>
              <w:jc w:val="both"/>
              <w:rPr>
                <w:sz w:val="20"/>
                <w:szCs w:val="20"/>
              </w:rPr>
            </w:pPr>
            <w:r w:rsidRPr="006A19A1">
              <w:rPr>
                <w:sz w:val="20"/>
                <w:szCs w:val="20"/>
              </w:rPr>
              <w:t xml:space="preserve">Registracijos studijų dalykų (modulių) registre </w:t>
            </w:r>
            <w:r w:rsidRPr="006A19A1">
              <w:rPr>
                <w:i/>
                <w:sz w:val="20"/>
                <w:szCs w:val="20"/>
              </w:rPr>
              <w:t>Nr. ir data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F938" w14:textId="77777777" w:rsidR="00013756" w:rsidRPr="006A19A1" w:rsidRDefault="00013756" w:rsidP="000115FA">
            <w:pPr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A3E6" w14:textId="77777777" w:rsidR="00013756" w:rsidRPr="006A19A1" w:rsidRDefault="00013756" w:rsidP="000115FA">
            <w:pPr>
              <w:spacing w:line="256" w:lineRule="auto"/>
              <w:jc w:val="both"/>
              <w:rPr>
                <w:rStyle w:val="1vidutinistinklelis1"/>
                <w:sz w:val="20"/>
                <w:szCs w:val="20"/>
              </w:rPr>
            </w:pPr>
          </w:p>
        </w:tc>
      </w:tr>
    </w:tbl>
    <w:p w14:paraId="62458E14" w14:textId="77777777" w:rsidR="00CF552C" w:rsidRPr="006A19A1" w:rsidRDefault="00CF552C" w:rsidP="00013756">
      <w:pPr>
        <w:ind w:firstLine="0"/>
        <w:jc w:val="center"/>
        <w:rPr>
          <w:sz w:val="20"/>
          <w:szCs w:val="20"/>
        </w:rPr>
      </w:pPr>
    </w:p>
    <w:sectPr w:rsidR="00CF552C" w:rsidRPr="006A19A1" w:rsidSect="00EF74EB">
      <w:headerReference w:type="default" r:id="rId9"/>
      <w:pgSz w:w="11920" w:h="16840"/>
      <w:pgMar w:top="709" w:right="459" w:bottom="568" w:left="1418" w:header="567" w:footer="359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5DF95" w14:textId="77777777" w:rsidR="00221D8A" w:rsidRDefault="00221D8A" w:rsidP="009D2920">
      <w:r>
        <w:separator/>
      </w:r>
    </w:p>
  </w:endnote>
  <w:endnote w:type="continuationSeparator" w:id="0">
    <w:p w14:paraId="1ADD5E82" w14:textId="77777777" w:rsidR="00221D8A" w:rsidRDefault="00221D8A" w:rsidP="009D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FB4FF" w14:textId="77777777" w:rsidR="00221D8A" w:rsidRDefault="00221D8A" w:rsidP="009D2920">
      <w:r>
        <w:separator/>
      </w:r>
    </w:p>
  </w:footnote>
  <w:footnote w:type="continuationSeparator" w:id="0">
    <w:p w14:paraId="65040C54" w14:textId="77777777" w:rsidR="00221D8A" w:rsidRDefault="00221D8A" w:rsidP="009D2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03929" w14:textId="77777777" w:rsidR="00672BCD" w:rsidRPr="00826BE6" w:rsidRDefault="00EF74EB" w:rsidP="00096346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12AC"/>
    <w:multiLevelType w:val="hybridMultilevel"/>
    <w:tmpl w:val="41409F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E3FB8"/>
    <w:multiLevelType w:val="hybridMultilevel"/>
    <w:tmpl w:val="54F254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176B1"/>
    <w:multiLevelType w:val="hybridMultilevel"/>
    <w:tmpl w:val="7BB2FA5A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6A54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99D488F"/>
    <w:multiLevelType w:val="hybridMultilevel"/>
    <w:tmpl w:val="CA3E2708"/>
    <w:lvl w:ilvl="0" w:tplc="74A688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920"/>
    <w:rsid w:val="00013756"/>
    <w:rsid w:val="00067EFD"/>
    <w:rsid w:val="0015410A"/>
    <w:rsid w:val="00191E31"/>
    <w:rsid w:val="001F2FF1"/>
    <w:rsid w:val="002052BE"/>
    <w:rsid w:val="00221D8A"/>
    <w:rsid w:val="002715B4"/>
    <w:rsid w:val="002C3A1E"/>
    <w:rsid w:val="003F4A4A"/>
    <w:rsid w:val="004372A0"/>
    <w:rsid w:val="004422B1"/>
    <w:rsid w:val="00474CB5"/>
    <w:rsid w:val="0049679C"/>
    <w:rsid w:val="004E6460"/>
    <w:rsid w:val="004E6B25"/>
    <w:rsid w:val="00521583"/>
    <w:rsid w:val="005E641D"/>
    <w:rsid w:val="006A19A1"/>
    <w:rsid w:val="0076719C"/>
    <w:rsid w:val="007C2F8C"/>
    <w:rsid w:val="00827B1E"/>
    <w:rsid w:val="00867028"/>
    <w:rsid w:val="008731A6"/>
    <w:rsid w:val="008C0F5B"/>
    <w:rsid w:val="00981BBD"/>
    <w:rsid w:val="00983DDA"/>
    <w:rsid w:val="009879DE"/>
    <w:rsid w:val="009A1292"/>
    <w:rsid w:val="009C4093"/>
    <w:rsid w:val="009D2920"/>
    <w:rsid w:val="009D5931"/>
    <w:rsid w:val="009F0B62"/>
    <w:rsid w:val="009F32FE"/>
    <w:rsid w:val="00A60920"/>
    <w:rsid w:val="00B92612"/>
    <w:rsid w:val="00BB2C05"/>
    <w:rsid w:val="00C32E86"/>
    <w:rsid w:val="00C421B2"/>
    <w:rsid w:val="00C94C84"/>
    <w:rsid w:val="00C95705"/>
    <w:rsid w:val="00CB3855"/>
    <w:rsid w:val="00CC6015"/>
    <w:rsid w:val="00CD0460"/>
    <w:rsid w:val="00CF552C"/>
    <w:rsid w:val="00D05116"/>
    <w:rsid w:val="00EA4943"/>
    <w:rsid w:val="00E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75D5"/>
  <w15:chartTrackingRefBased/>
  <w15:docId w15:val="{8120CB23-35F9-4B85-87FC-4DF83160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920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015"/>
    <w:pPr>
      <w:keepNext/>
      <w:keepLines/>
      <w:spacing w:before="240"/>
      <w:ind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GB"/>
    </w:rPr>
  </w:style>
  <w:style w:type="paragraph" w:styleId="Heading5">
    <w:name w:val="heading 5"/>
    <w:basedOn w:val="Normal"/>
    <w:link w:val="Heading5Char"/>
    <w:uiPriority w:val="9"/>
    <w:qFormat/>
    <w:rsid w:val="00CC6015"/>
    <w:pPr>
      <w:spacing w:before="100" w:beforeAutospacing="1" w:after="100" w:afterAutospacing="1"/>
      <w:ind w:firstLine="0"/>
      <w:outlineLvl w:val="4"/>
    </w:pPr>
    <w:rPr>
      <w:b/>
      <w:bCs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9D29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D2920"/>
    <w:pPr>
      <w:spacing w:after="200"/>
      <w:ind w:firstLine="0"/>
    </w:pPr>
    <w:rPr>
      <w:rFonts w:ascii="Calibri" w:eastAsia="Calibri" w:hAnsi="Calibri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rsid w:val="009D2920"/>
    <w:rPr>
      <w:rFonts w:ascii="Calibri" w:eastAsia="Calibri" w:hAnsi="Calibri" w:cs="Times New Roman"/>
      <w:sz w:val="20"/>
      <w:szCs w:val="20"/>
      <w:lang w:eastAsia="x-none"/>
    </w:rPr>
  </w:style>
  <w:style w:type="table" w:styleId="TableGrid">
    <w:name w:val="Table Grid"/>
    <w:basedOn w:val="TableNormal"/>
    <w:uiPriority w:val="59"/>
    <w:rsid w:val="009D2920"/>
    <w:pPr>
      <w:spacing w:after="0" w:line="240" w:lineRule="auto"/>
    </w:pPr>
    <w:rPr>
      <w:rFonts w:ascii="Calibri" w:eastAsia="Calibri" w:hAnsi="Calibri" w:cs="Times New Roman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D2920"/>
  </w:style>
  <w:style w:type="paragraph" w:styleId="FootnoteText">
    <w:name w:val="footnote text"/>
    <w:basedOn w:val="Normal"/>
    <w:link w:val="FootnoteTextChar"/>
    <w:uiPriority w:val="99"/>
    <w:semiHidden/>
    <w:unhideWhenUsed/>
    <w:rsid w:val="009D2920"/>
    <w:pPr>
      <w:ind w:firstLine="0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29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292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2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D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79DE"/>
    <w:pPr>
      <w:tabs>
        <w:tab w:val="center" w:pos="4819"/>
        <w:tab w:val="right" w:pos="9638"/>
      </w:tabs>
      <w:ind w:firstLine="0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79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vidutinistinklelis1">
    <w:name w:val="1 vidutinis tinklelis1"/>
    <w:uiPriority w:val="99"/>
    <w:semiHidden/>
    <w:rsid w:val="009879DE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CD046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46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94C84"/>
    <w:pPr>
      <w:widowControl w:val="0"/>
      <w:autoSpaceDE w:val="0"/>
      <w:autoSpaceDN w:val="0"/>
      <w:ind w:firstLine="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C60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C6015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character" w:styleId="Hyperlink">
    <w:name w:val="Hyperlink"/>
    <w:basedOn w:val="DefaultParagraphFont"/>
    <w:uiPriority w:val="99"/>
    <w:semiHidden/>
    <w:unhideWhenUsed/>
    <w:rsid w:val="00CC6015"/>
    <w:rPr>
      <w:color w:val="0000FF"/>
      <w:u w:val="single"/>
    </w:rPr>
  </w:style>
  <w:style w:type="character" w:customStyle="1" w:styleId="a-size-extra-large">
    <w:name w:val="a-size-extra-large"/>
    <w:basedOn w:val="DefaultParagraphFont"/>
    <w:rsid w:val="00CC6015"/>
  </w:style>
  <w:style w:type="character" w:customStyle="1" w:styleId="a-color-secondary">
    <w:name w:val="a-color-secondary"/>
    <w:basedOn w:val="DefaultParagraphFont"/>
    <w:rsid w:val="00CC6015"/>
  </w:style>
  <w:style w:type="character" w:styleId="PlaceholderText">
    <w:name w:val="Placeholder Text"/>
    <w:uiPriority w:val="99"/>
    <w:semiHidden/>
    <w:rsid w:val="009F32F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F32F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2?ie=UTF8&amp;field-author=Dan+Steward&amp;text=Dan+Steward&amp;sort=relevancerank&amp;search-alias=boo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oomsbury.com/uk/author/katalin-trencs%C3%A9n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5443</Words>
  <Characters>3103</Characters>
  <Application>Microsoft Office Word</Application>
  <DocSecurity>0</DocSecurity>
  <Lines>25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Verbickienė</dc:creator>
  <cp:keywords/>
  <dc:description/>
  <cp:lastModifiedBy>Natalija Verbickienė</cp:lastModifiedBy>
  <cp:revision>14</cp:revision>
  <dcterms:created xsi:type="dcterms:W3CDTF">2023-01-12T11:56:00Z</dcterms:created>
  <dcterms:modified xsi:type="dcterms:W3CDTF">2023-11-29T06:00:00Z</dcterms:modified>
</cp:coreProperties>
</file>