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Aistė Morozaitė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Aidas Vrubliauskas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Gvidas Aleksandravičius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Aira Mačiliūnaitė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Viktorija Golubkevičiūtė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Domas Gineitis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Arnas Šimaitis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Titas Jukšta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Brigita Lukoševičiūtė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Urtė Baublytė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Gerda Mikalauskaitė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Fausta Hopenaitė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Urtė Dovydaitytė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Luknė </w:t>
      </w:r>
      <w:r w:rsidRPr="00A156A7">
        <w:rPr>
          <w:rFonts w:ascii="Times New Roman" w:hAnsi="Times New Roman" w:cs="Times New Roman"/>
          <w:sz w:val="24"/>
          <w:szCs w:val="24"/>
        </w:rPr>
        <w:t xml:space="preserve">Kraujelytė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Saulė Rimkevičiūtė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Barbora Gailiūtė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Jokūbas Andriulis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Rimantas Jagminas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Deividas Urbonas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Lukas Butkus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Andrius Kapočius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Vytis Kišūnas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Justė Kaminskaitė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Airinė Taučaitė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Justinas Vinciūnas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Skirmantas Skučas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Mindaugas Valančius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Juozas </w:t>
      </w:r>
      <w:r w:rsidRPr="00A156A7">
        <w:rPr>
          <w:rFonts w:ascii="Times New Roman" w:hAnsi="Times New Roman" w:cs="Times New Roman"/>
          <w:sz w:val="24"/>
          <w:szCs w:val="24"/>
        </w:rPr>
        <w:t xml:space="preserve">Veiverys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Vitalija Šniaukaitė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Giedrius Gečys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Jurgis Valentas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Ignas Pocevičius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Gabrielius Verdingas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Kotryna Vaitiekėnaitė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Mintautė Kilaitė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Kasparas Nognius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Karolis Jurgaitis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Gabija Žvinklytė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Rasa Gorytė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Viltė Juškevičiūtė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Ugnius Kleiba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Tadas </w:t>
      </w:r>
      <w:r w:rsidRPr="00A156A7">
        <w:rPr>
          <w:rFonts w:ascii="Times New Roman" w:hAnsi="Times New Roman" w:cs="Times New Roman"/>
          <w:sz w:val="24"/>
          <w:szCs w:val="24"/>
        </w:rPr>
        <w:t xml:space="preserve">Vasiliauskis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Deimantė Vilkelytė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Greta Stankevičiūtė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Dovydas Valuntonis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Kipras Mašidlauskas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Kipras Vitkauskas </w:t>
      </w:r>
    </w:p>
    <w:p w:rsidR="00BC7316" w:rsidRPr="00A156A7" w:rsidRDefault="0014270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Akvilė Aksinavičiūtė </w:t>
      </w:r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</w:rPr>
        <w:t>Osvaldas</w:t>
      </w:r>
      <w:proofErr w:type="spellEnd"/>
      <w:r w:rsidRPr="00A156A7">
        <w:rPr>
          <w:rFonts w:ascii="Times New Roman" w:hAnsi="Times New Roman" w:cs="Times New Roman"/>
          <w:sz w:val="24"/>
          <w:szCs w:val="24"/>
        </w:rPr>
        <w:t xml:space="preserve"> Petra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ška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Marius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Pakštas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Ieva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Kananavičiūtė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Rugilė</w:t>
      </w:r>
      <w:proofErr w:type="spellEnd"/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Sabonytė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>Grantas Šileikis</w:t>
      </w:r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Polina</w:t>
      </w:r>
      <w:proofErr w:type="spellEnd"/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Chistova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>Skaistė Rupšlaukytė</w:t>
      </w:r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Viktoras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Gineitis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 xml:space="preserve">Viktoras Orestas </w:t>
      </w:r>
      <w:proofErr w:type="spellStart"/>
      <w:r w:rsidRPr="00A156A7">
        <w:rPr>
          <w:rFonts w:ascii="Times New Roman" w:hAnsi="Times New Roman" w:cs="Times New Roman"/>
          <w:sz w:val="24"/>
          <w:szCs w:val="24"/>
          <w:lang w:val="lt-LT"/>
        </w:rPr>
        <w:t>Vagusevičius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  <w:lang w:val="lt-LT"/>
        </w:rPr>
        <w:t>Viktorija Viršilaitė</w:t>
      </w:r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>Greta Pocevičiūtė</w:t>
      </w:r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Pilkauskaitė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</w:rPr>
        <w:t>Modestas</w:t>
      </w:r>
      <w:proofErr w:type="spellEnd"/>
      <w:r w:rsidRPr="00A1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Rinkevičius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6A7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Kontenytė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</w:rPr>
        <w:t>Kristijonas</w:t>
      </w:r>
      <w:proofErr w:type="spellEnd"/>
      <w:r w:rsidRPr="00A1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Sakalauskas</w:t>
      </w:r>
      <w:proofErr w:type="spellEnd"/>
    </w:p>
    <w:p w:rsidR="00B3284D" w:rsidRPr="00A156A7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</w:rPr>
        <w:t>Paulius</w:t>
      </w:r>
      <w:proofErr w:type="spellEnd"/>
      <w:r w:rsidRPr="00A1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Viščius</w:t>
      </w:r>
      <w:proofErr w:type="spellEnd"/>
    </w:p>
    <w:p w:rsidR="00B3284D" w:rsidRDefault="00B328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6A7">
        <w:rPr>
          <w:rFonts w:ascii="Times New Roman" w:hAnsi="Times New Roman" w:cs="Times New Roman"/>
          <w:sz w:val="24"/>
          <w:szCs w:val="24"/>
        </w:rPr>
        <w:t>Gintarė</w:t>
      </w:r>
      <w:proofErr w:type="spellEnd"/>
      <w:r w:rsidRPr="00A1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A7">
        <w:rPr>
          <w:rFonts w:ascii="Times New Roman" w:hAnsi="Times New Roman" w:cs="Times New Roman"/>
          <w:sz w:val="24"/>
          <w:szCs w:val="24"/>
        </w:rPr>
        <w:t>Želvytė</w:t>
      </w:r>
      <w:proofErr w:type="spellEnd"/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Ishii Yusuke</w:t>
      </w:r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Sofija</w:t>
      </w:r>
      <w:proofErr w:type="spellEnd"/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Dziamidchyk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Alena</w:t>
      </w:r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Buginaitė</w:t>
      </w:r>
      <w:proofErr w:type="spellEnd"/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Jermoloviča</w:t>
      </w:r>
      <w:proofErr w:type="spellEnd"/>
    </w:p>
    <w:p w:rsid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 Cao Yang</w:t>
      </w:r>
    </w:p>
    <w:p w:rsidR="00A156A7" w:rsidRPr="00A156A7" w:rsidRDefault="00A156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Anželika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Fjodorova</w:t>
      </w:r>
      <w:bookmarkStart w:id="0" w:name="_GoBack"/>
      <w:bookmarkEnd w:id="0"/>
    </w:p>
    <w:sectPr w:rsidR="00A156A7" w:rsidRPr="00A156A7" w:rsidSect="00A156A7">
      <w:headerReference w:type="default" r:id="rId7"/>
      <w:footerReference w:type="default" r:id="rId8"/>
      <w:type w:val="continuous"/>
      <w:pgSz w:w="11906" w:h="16838"/>
      <w:pgMar w:top="1440" w:right="1440" w:bottom="1440" w:left="1440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04" w:rsidRDefault="00142704">
      <w:pPr>
        <w:spacing w:after="0" w:line="240" w:lineRule="auto"/>
      </w:pPr>
      <w:r>
        <w:separator/>
      </w:r>
    </w:p>
  </w:endnote>
  <w:endnote w:type="continuationSeparator" w:id="0">
    <w:p w:rsidR="00142704" w:rsidRDefault="001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16" w:rsidRDefault="00BC731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04" w:rsidRDefault="00142704">
      <w:pPr>
        <w:spacing w:after="0" w:line="240" w:lineRule="auto"/>
      </w:pPr>
      <w:r>
        <w:separator/>
      </w:r>
    </w:p>
  </w:footnote>
  <w:footnote w:type="continuationSeparator" w:id="0">
    <w:p w:rsidR="00142704" w:rsidRDefault="0014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16" w:rsidRPr="00A156A7" w:rsidRDefault="00142704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A156A7">
      <w:rPr>
        <w:rFonts w:ascii="Times New Roman" w:hAnsi="Times New Roman" w:cs="Times New Roman"/>
        <w:b/>
        <w:sz w:val="28"/>
        <w:szCs w:val="28"/>
      </w:rPr>
      <w:t xml:space="preserve">Studentų, </w:t>
    </w:r>
    <w:r w:rsidRPr="00A156A7">
      <w:rPr>
        <w:rFonts w:ascii="Times New Roman" w:hAnsi="Times New Roman" w:cs="Times New Roman"/>
        <w:b/>
        <w:sz w:val="28"/>
        <w:szCs w:val="28"/>
      </w:rPr>
      <w:t xml:space="preserve">gavusių gyvenamąsias </w:t>
    </w:r>
    <w:proofErr w:type="spellStart"/>
    <w:r w:rsidRPr="00A156A7">
      <w:rPr>
        <w:rFonts w:ascii="Times New Roman" w:hAnsi="Times New Roman" w:cs="Times New Roman"/>
        <w:b/>
        <w:sz w:val="28"/>
        <w:szCs w:val="28"/>
      </w:rPr>
      <w:t>vietas</w:t>
    </w:r>
    <w:proofErr w:type="spellEnd"/>
    <w:r w:rsidRPr="00A156A7">
      <w:rPr>
        <w:rFonts w:ascii="Times New Roman" w:hAnsi="Times New Roman" w:cs="Times New Roman"/>
        <w:b/>
        <w:sz w:val="28"/>
        <w:szCs w:val="28"/>
      </w:rPr>
      <w:t xml:space="preserve"> LMTA </w:t>
    </w:r>
    <w:proofErr w:type="spellStart"/>
    <w:r w:rsidR="00A156A7">
      <w:rPr>
        <w:rFonts w:ascii="Times New Roman" w:hAnsi="Times New Roman" w:cs="Times New Roman"/>
        <w:b/>
        <w:sz w:val="28"/>
        <w:szCs w:val="28"/>
      </w:rPr>
      <w:t>bendrabutyje</w:t>
    </w:r>
    <w:proofErr w:type="spellEnd"/>
    <w:r w:rsidR="00A156A7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A156A7">
      <w:rPr>
        <w:rFonts w:ascii="Times New Roman" w:hAnsi="Times New Roman" w:cs="Times New Roman"/>
        <w:b/>
        <w:sz w:val="28"/>
        <w:szCs w:val="28"/>
      </w:rPr>
      <w:t>są</w:t>
    </w:r>
    <w:r w:rsidRPr="00A156A7">
      <w:rPr>
        <w:rFonts w:ascii="Times New Roman" w:hAnsi="Times New Roman" w:cs="Times New Roman"/>
        <w:b/>
        <w:sz w:val="28"/>
        <w:szCs w:val="28"/>
      </w:rPr>
      <w:t>rašas</w:t>
    </w:r>
    <w:proofErr w:type="spellEnd"/>
    <w:r w:rsidRPr="00A156A7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52A"/>
    <w:multiLevelType w:val="hybridMultilevel"/>
    <w:tmpl w:val="94DC3FCE"/>
    <w:lvl w:ilvl="0" w:tplc="4D8C8DE4">
      <w:start w:val="1"/>
      <w:numFmt w:val="decimal"/>
      <w:lvlText w:val="%1."/>
      <w:lvlJc w:val="left"/>
      <w:pPr>
        <w:ind w:left="720" w:hanging="360"/>
      </w:pPr>
    </w:lvl>
    <w:lvl w:ilvl="1" w:tplc="CC6AB2E2">
      <w:start w:val="1"/>
      <w:numFmt w:val="lowerLetter"/>
      <w:lvlText w:val="%2."/>
      <w:lvlJc w:val="left"/>
      <w:pPr>
        <w:ind w:left="1440" w:hanging="360"/>
      </w:pPr>
    </w:lvl>
    <w:lvl w:ilvl="2" w:tplc="02840014">
      <w:start w:val="1"/>
      <w:numFmt w:val="lowerRoman"/>
      <w:lvlText w:val="%3."/>
      <w:lvlJc w:val="right"/>
      <w:pPr>
        <w:ind w:left="2160" w:hanging="180"/>
      </w:pPr>
    </w:lvl>
    <w:lvl w:ilvl="3" w:tplc="40148C14">
      <w:start w:val="1"/>
      <w:numFmt w:val="decimal"/>
      <w:lvlText w:val="%4."/>
      <w:lvlJc w:val="left"/>
      <w:pPr>
        <w:ind w:left="2880" w:hanging="360"/>
      </w:pPr>
    </w:lvl>
    <w:lvl w:ilvl="4" w:tplc="4F4C7B4E">
      <w:start w:val="1"/>
      <w:numFmt w:val="lowerLetter"/>
      <w:lvlText w:val="%5."/>
      <w:lvlJc w:val="left"/>
      <w:pPr>
        <w:ind w:left="3600" w:hanging="360"/>
      </w:pPr>
    </w:lvl>
    <w:lvl w:ilvl="5" w:tplc="EE9C64AC">
      <w:start w:val="1"/>
      <w:numFmt w:val="lowerRoman"/>
      <w:lvlText w:val="%6."/>
      <w:lvlJc w:val="right"/>
      <w:pPr>
        <w:ind w:left="4320" w:hanging="180"/>
      </w:pPr>
    </w:lvl>
    <w:lvl w:ilvl="6" w:tplc="80863CD6">
      <w:start w:val="1"/>
      <w:numFmt w:val="decimal"/>
      <w:lvlText w:val="%7."/>
      <w:lvlJc w:val="left"/>
      <w:pPr>
        <w:ind w:left="5040" w:hanging="360"/>
      </w:pPr>
    </w:lvl>
    <w:lvl w:ilvl="7" w:tplc="2DEAE0FC">
      <w:start w:val="1"/>
      <w:numFmt w:val="lowerLetter"/>
      <w:lvlText w:val="%8."/>
      <w:lvlJc w:val="left"/>
      <w:pPr>
        <w:ind w:left="5760" w:hanging="360"/>
      </w:pPr>
    </w:lvl>
    <w:lvl w:ilvl="8" w:tplc="BA141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4"/>
    <w:rsid w:val="00142704"/>
    <w:rsid w:val="00265920"/>
    <w:rsid w:val="009632E4"/>
    <w:rsid w:val="00A156A7"/>
    <w:rsid w:val="00B3284D"/>
    <w:rsid w:val="00B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97F6-B343-4277-8753-EF391443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99"/>
    <w:qFormat/>
    <w:pPr>
      <w:spacing w:line="256" w:lineRule="auto"/>
    </w:pPr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Pr>
      <w:i/>
      <w:iCs/>
      <w:color w:val="808080" w:themeColor="text1" w:themeTint="7F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styleId="Rykuspabraukimas">
    <w:name w:val="Intense Emphasis"/>
    <w:basedOn w:val="Numatytasispastraiposriftas"/>
    <w:uiPriority w:val="21"/>
    <w:qFormat/>
    <w:rPr>
      <w:b/>
      <w:bCs/>
      <w:i/>
      <w:iCs/>
      <w:color w:val="5B9BD5" w:themeColor="accent1"/>
    </w:r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paragraph" w:styleId="Citata">
    <w:name w:val="Quote"/>
    <w:basedOn w:val="prastasis"/>
    <w:next w:val="prastasis"/>
    <w:link w:val="CitataDiagrama"/>
    <w:uiPriority w:val="29"/>
    <w:qFormat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Pr>
      <w:b/>
      <w:bCs/>
      <w:i/>
      <w:iCs/>
      <w:color w:val="5B9BD5" w:themeColor="accent1"/>
    </w:rPr>
  </w:style>
  <w:style w:type="character" w:styleId="Nerykinuoroda">
    <w:name w:val="Subtle Reference"/>
    <w:basedOn w:val="Numatytasispastraiposriftas"/>
    <w:uiPriority w:val="31"/>
    <w:qFormat/>
    <w:rPr>
      <w:smallCaps/>
      <w:color w:val="ED7D31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Pr>
      <w:b/>
      <w:bCs/>
      <w:smallCaps/>
      <w:spacing w:val="5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Pr>
      <w:rFonts w:ascii="Courier New" w:hAnsi="Courier New" w:cs="Courier New"/>
      <w:sz w:val="21"/>
      <w:szCs w:val="21"/>
    </w:rPr>
  </w:style>
  <w:style w:type="paragraph" w:styleId="Adresasantvoko">
    <w:name w:val="envelope address"/>
    <w:basedOn w:val="prastasis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Vokoatgalinisadresas">
    <w:name w:val="envelope return"/>
    <w:basedOn w:val="prastasis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A1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56A7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15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56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Žukevičienė</dc:creator>
  <cp:lastModifiedBy>Daiva Žukevičienė</cp:lastModifiedBy>
  <cp:revision>2</cp:revision>
  <dcterms:created xsi:type="dcterms:W3CDTF">2019-08-22T11:13:00Z</dcterms:created>
  <dcterms:modified xsi:type="dcterms:W3CDTF">2019-08-22T11:28:00Z</dcterms:modified>
</cp:coreProperties>
</file>