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8C70" w14:textId="77777777" w:rsidR="007321E0" w:rsidRPr="00B464BA" w:rsidRDefault="007321E0" w:rsidP="00B464B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sz w:val="28"/>
          <w:szCs w:val="28"/>
          <w:lang w:val="lt-LT"/>
        </w:rPr>
      </w:pPr>
      <w:r w:rsidRPr="00B464BA">
        <w:rPr>
          <w:rFonts w:asciiTheme="minorHAnsi" w:hAnsiTheme="minorHAnsi" w:cs="Arial"/>
          <w:b/>
          <w:bCs/>
          <w:sz w:val="28"/>
          <w:szCs w:val="28"/>
          <w:lang w:val="lt-LT"/>
        </w:rPr>
        <w:t xml:space="preserve">Meniniai tyrimai kaip </w:t>
      </w:r>
      <w:r w:rsidRPr="00B464BA">
        <w:rPr>
          <w:rFonts w:asciiTheme="minorHAnsi" w:hAnsiTheme="minorHAnsi" w:cs="Arial"/>
          <w:b/>
          <w:bCs/>
          <w:i/>
          <w:iCs/>
          <w:sz w:val="28"/>
          <w:szCs w:val="28"/>
          <w:lang w:val="lt-LT"/>
        </w:rPr>
        <w:t>mąstymo menu</w:t>
      </w:r>
      <w:r w:rsidRPr="00B464BA">
        <w:rPr>
          <w:rFonts w:asciiTheme="minorHAnsi" w:hAnsiTheme="minorHAnsi" w:cs="Arial"/>
          <w:b/>
          <w:bCs/>
          <w:sz w:val="28"/>
          <w:szCs w:val="28"/>
          <w:lang w:val="lt-LT"/>
        </w:rPr>
        <w:t xml:space="preserve"> paradigma</w:t>
      </w:r>
    </w:p>
    <w:p w14:paraId="09408F04" w14:textId="77777777" w:rsidR="007321E0" w:rsidRPr="00B464BA" w:rsidRDefault="007321E0" w:rsidP="00B464B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lang w:val="lt-LT"/>
        </w:rPr>
      </w:pPr>
      <w:r w:rsidRPr="00B464BA">
        <w:rPr>
          <w:rFonts w:asciiTheme="minorHAnsi" w:hAnsiTheme="minorHAnsi" w:cs="Arial"/>
          <w:lang w:val="lt-LT"/>
        </w:rPr>
        <w:t>Lina Navickaitė-</w:t>
      </w:r>
      <w:proofErr w:type="spellStart"/>
      <w:r w:rsidRPr="00B464BA">
        <w:rPr>
          <w:rFonts w:asciiTheme="minorHAnsi" w:hAnsiTheme="minorHAnsi" w:cs="Arial"/>
          <w:lang w:val="lt-LT"/>
        </w:rPr>
        <w:t>Martinelli</w:t>
      </w:r>
      <w:proofErr w:type="spellEnd"/>
    </w:p>
    <w:p w14:paraId="0CBB3644" w14:textId="77777777" w:rsidR="007321E0" w:rsidRPr="00B464BA" w:rsidRDefault="007321E0" w:rsidP="00B464BA">
      <w:pPr>
        <w:pStyle w:val="NormalWeb"/>
        <w:shd w:val="clear" w:color="auto" w:fill="FFFFFF"/>
        <w:spacing w:before="0" w:beforeAutospacing="0" w:after="120" w:afterAutospacing="0"/>
        <w:ind w:firstLine="450"/>
        <w:jc w:val="both"/>
        <w:rPr>
          <w:rFonts w:asciiTheme="minorHAnsi" w:hAnsiTheme="minorHAnsi" w:cs="Arial"/>
          <w:lang w:val="lt-LT"/>
        </w:rPr>
      </w:pPr>
    </w:p>
    <w:p w14:paraId="051D8FD2" w14:textId="7E69028A" w:rsidR="007321E0" w:rsidRPr="007B1BE7" w:rsidRDefault="00CA20AA" w:rsidP="00B464B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212529"/>
          <w:lang w:val="lt-LT"/>
        </w:rPr>
      </w:pPr>
      <w:r w:rsidRPr="00B464BA">
        <w:rPr>
          <w:rFonts w:asciiTheme="minorHAnsi" w:hAnsiTheme="minorHAnsi" w:cs="Arial"/>
          <w:lang w:val="lt-LT"/>
        </w:rPr>
        <w:t>P</w:t>
      </w:r>
      <w:r w:rsidR="007321E0" w:rsidRPr="00B464BA">
        <w:rPr>
          <w:rFonts w:asciiTheme="minorHAnsi" w:hAnsiTheme="minorHAnsi" w:cs="Arial"/>
          <w:lang w:val="lt-LT"/>
        </w:rPr>
        <w:t>askai</w:t>
      </w:r>
      <w:r w:rsidRPr="00B464BA">
        <w:rPr>
          <w:rFonts w:asciiTheme="minorHAnsi" w:hAnsiTheme="minorHAnsi" w:cs="Arial"/>
          <w:lang w:val="lt-LT"/>
        </w:rPr>
        <w:t xml:space="preserve">tos tikslas – aptarti </w:t>
      </w:r>
      <w:r w:rsidR="007321E0" w:rsidRPr="00B464BA">
        <w:rPr>
          <w:rFonts w:asciiTheme="minorHAnsi" w:hAnsiTheme="minorHAnsi" w:cs="Arial"/>
          <w:lang w:val="lt-LT"/>
        </w:rPr>
        <w:t xml:space="preserve"> </w:t>
      </w:r>
      <w:r w:rsidRPr="00B464BA">
        <w:rPr>
          <w:rFonts w:asciiTheme="minorHAnsi" w:hAnsiTheme="minorHAnsi" w:cs="Arial"/>
          <w:lang w:val="lt-LT"/>
        </w:rPr>
        <w:t>t</w:t>
      </w:r>
      <w:r w:rsidR="007321E0" w:rsidRPr="00B464BA">
        <w:rPr>
          <w:rFonts w:asciiTheme="minorHAnsi" w:hAnsiTheme="minorHAnsi" w:cs="Arial"/>
          <w:lang w:val="lt-LT"/>
        </w:rPr>
        <w:t xml:space="preserve">ransformaciją, kurią patiria meninės praktikos, virstančios meniniais tyrimais, ir su kuria susiduria akademinis pasaulis, </w:t>
      </w:r>
      <w:r w:rsidR="0082046C">
        <w:rPr>
          <w:rFonts w:asciiTheme="minorHAnsi" w:hAnsiTheme="minorHAnsi" w:cs="Arial"/>
          <w:lang w:val="lt-LT"/>
        </w:rPr>
        <w:t>perimantis</w:t>
      </w:r>
      <w:r w:rsidR="007321E0" w:rsidRPr="00B464BA">
        <w:rPr>
          <w:rFonts w:asciiTheme="minorHAnsi" w:hAnsiTheme="minorHAnsi" w:cs="Arial"/>
          <w:lang w:val="lt-LT"/>
        </w:rPr>
        <w:t xml:space="preserve"> nediskursyvi</w:t>
      </w:r>
      <w:r w:rsidR="0082046C">
        <w:rPr>
          <w:rFonts w:asciiTheme="minorHAnsi" w:hAnsiTheme="minorHAnsi" w:cs="Arial"/>
          <w:lang w:val="lt-LT"/>
        </w:rPr>
        <w:t>a</w:t>
      </w:r>
      <w:r w:rsidR="007321E0" w:rsidRPr="00B464BA">
        <w:rPr>
          <w:rFonts w:asciiTheme="minorHAnsi" w:hAnsiTheme="minorHAnsi" w:cs="Arial"/>
          <w:lang w:val="lt-LT"/>
        </w:rPr>
        <w:t>s žinių form</w:t>
      </w:r>
      <w:r w:rsidR="0082046C">
        <w:rPr>
          <w:rFonts w:asciiTheme="minorHAnsi" w:hAnsiTheme="minorHAnsi" w:cs="Arial"/>
          <w:lang w:val="lt-LT"/>
        </w:rPr>
        <w:t>a</w:t>
      </w:r>
      <w:r w:rsidR="007321E0" w:rsidRPr="00B464BA">
        <w:rPr>
          <w:rFonts w:asciiTheme="minorHAnsi" w:hAnsiTheme="minorHAnsi" w:cs="Arial"/>
          <w:lang w:val="lt-LT"/>
        </w:rPr>
        <w:t xml:space="preserve">s ar migruojantis į jas, kaip ir į nekonvencinius tyrimų metodus ir modifikuotus pateikimo bei publikavimo būdus. </w:t>
      </w:r>
      <w:r w:rsidR="007B1BE7">
        <w:rPr>
          <w:rFonts w:asciiTheme="minorHAnsi" w:hAnsiTheme="minorHAnsi" w:cs="Arial"/>
          <w:color w:val="212529"/>
          <w:lang w:val="lt-LT"/>
        </w:rPr>
        <w:t>Paskaitoje taip pat aptariamas</w:t>
      </w:r>
      <w:r w:rsidR="007B1BE7" w:rsidRPr="00B464BA">
        <w:rPr>
          <w:rFonts w:asciiTheme="minorHAnsi" w:hAnsiTheme="minorHAnsi" w:cs="Arial"/>
          <w:color w:val="212529"/>
          <w:lang w:val="lt-LT"/>
        </w:rPr>
        <w:t xml:space="preserve"> meninių tyrimų institucionalizavim</w:t>
      </w:r>
      <w:r w:rsidR="007B1BE7">
        <w:rPr>
          <w:rFonts w:asciiTheme="minorHAnsi" w:hAnsiTheme="minorHAnsi" w:cs="Arial"/>
          <w:color w:val="212529"/>
          <w:lang w:val="lt-LT"/>
        </w:rPr>
        <w:t>as</w:t>
      </w:r>
      <w:r w:rsidR="007B1BE7" w:rsidRPr="00B464BA">
        <w:rPr>
          <w:rFonts w:asciiTheme="minorHAnsi" w:hAnsiTheme="minorHAnsi" w:cs="Arial"/>
          <w:color w:val="212529"/>
          <w:lang w:val="lt-LT"/>
        </w:rPr>
        <w:t>, iš dalies</w:t>
      </w:r>
      <w:r w:rsidR="007B1BE7">
        <w:rPr>
          <w:rFonts w:asciiTheme="minorHAnsi" w:hAnsiTheme="minorHAnsi" w:cs="Arial"/>
          <w:color w:val="212529"/>
          <w:lang w:val="lt-LT"/>
        </w:rPr>
        <w:t xml:space="preserve"> remiantis</w:t>
      </w:r>
      <w:r w:rsidR="007B1BE7" w:rsidRPr="00B464BA">
        <w:rPr>
          <w:rFonts w:asciiTheme="minorHAnsi" w:hAnsiTheme="minorHAnsi" w:cs="Arial"/>
          <w:color w:val="212529"/>
          <w:lang w:val="lt-LT"/>
        </w:rPr>
        <w:t xml:space="preserve"> šiam institucionalizavimui itin pasitarnavusio autoriaus </w:t>
      </w:r>
      <w:proofErr w:type="spellStart"/>
      <w:r w:rsidR="007B1BE7" w:rsidRPr="00B464BA">
        <w:rPr>
          <w:rFonts w:asciiTheme="minorHAnsi" w:hAnsiTheme="minorHAnsi" w:cs="Arial"/>
          <w:color w:val="212529"/>
          <w:lang w:val="lt-LT"/>
        </w:rPr>
        <w:t>Henko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 xml:space="preserve"> </w:t>
      </w:r>
      <w:proofErr w:type="spellStart"/>
      <w:r w:rsidR="007B1BE7" w:rsidRPr="00B464BA">
        <w:rPr>
          <w:rFonts w:asciiTheme="minorHAnsi" w:hAnsiTheme="minorHAnsi" w:cs="Arial"/>
          <w:color w:val="212529"/>
          <w:lang w:val="lt-LT"/>
        </w:rPr>
        <w:t>Borgdorffo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 xml:space="preserve"> studija „</w:t>
      </w:r>
      <w:proofErr w:type="spellStart"/>
      <w:r w:rsidR="007B1BE7" w:rsidRPr="00B464BA">
        <w:rPr>
          <w:rFonts w:asciiTheme="minorHAnsi" w:hAnsiTheme="minorHAnsi" w:cs="Arial"/>
          <w:color w:val="212529"/>
          <w:lang w:val="lt-LT"/>
        </w:rPr>
        <w:t>The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 xml:space="preserve"> </w:t>
      </w:r>
      <w:proofErr w:type="spellStart"/>
      <w:r w:rsidR="007B1BE7" w:rsidRPr="00B464BA">
        <w:rPr>
          <w:rFonts w:asciiTheme="minorHAnsi" w:hAnsiTheme="minorHAnsi" w:cs="Arial"/>
          <w:color w:val="212529"/>
          <w:lang w:val="lt-LT"/>
        </w:rPr>
        <w:t>Conflict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 xml:space="preserve"> </w:t>
      </w:r>
      <w:proofErr w:type="spellStart"/>
      <w:r w:rsidR="007B1BE7" w:rsidRPr="00B464BA">
        <w:rPr>
          <w:rFonts w:asciiTheme="minorHAnsi" w:hAnsiTheme="minorHAnsi" w:cs="Arial"/>
          <w:color w:val="212529"/>
          <w:lang w:val="lt-LT"/>
        </w:rPr>
        <w:t>of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 xml:space="preserve"> </w:t>
      </w:r>
      <w:proofErr w:type="spellStart"/>
      <w:r w:rsidR="007B1BE7" w:rsidRPr="00B464BA">
        <w:rPr>
          <w:rFonts w:asciiTheme="minorHAnsi" w:hAnsiTheme="minorHAnsi" w:cs="Arial"/>
          <w:i/>
          <w:iCs/>
          <w:color w:val="212529"/>
          <w:lang w:val="lt-LT"/>
        </w:rPr>
        <w:t>the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 xml:space="preserve"> </w:t>
      </w:r>
      <w:proofErr w:type="spellStart"/>
      <w:r w:rsidR="007B1BE7" w:rsidRPr="00B464BA">
        <w:rPr>
          <w:rFonts w:asciiTheme="minorHAnsi" w:hAnsiTheme="minorHAnsi" w:cs="Arial"/>
          <w:color w:val="212529"/>
          <w:lang w:val="lt-LT"/>
        </w:rPr>
        <w:t>Faculties</w:t>
      </w:r>
      <w:proofErr w:type="spellEnd"/>
      <w:r w:rsidR="007B1BE7" w:rsidRPr="00B464BA">
        <w:rPr>
          <w:rFonts w:asciiTheme="minorHAnsi" w:hAnsiTheme="minorHAnsi" w:cs="Arial"/>
          <w:color w:val="212529"/>
          <w:lang w:val="lt-LT"/>
        </w:rPr>
        <w:t>“</w:t>
      </w:r>
      <w:r w:rsidR="00202389">
        <w:rPr>
          <w:rFonts w:asciiTheme="minorHAnsi" w:hAnsiTheme="minorHAnsi" w:cs="Arial"/>
          <w:color w:val="212529"/>
          <w:lang w:val="lt-LT"/>
        </w:rPr>
        <w:t xml:space="preserve"> (</w:t>
      </w:r>
      <w:proofErr w:type="spellStart"/>
      <w:r w:rsidR="00202389">
        <w:rPr>
          <w:rFonts w:asciiTheme="minorHAnsi" w:hAnsiTheme="minorHAnsi" w:cs="Arial"/>
          <w:color w:val="212529"/>
          <w:lang w:val="lt-LT"/>
        </w:rPr>
        <w:t>Leiden</w:t>
      </w:r>
      <w:proofErr w:type="spellEnd"/>
      <w:r w:rsidR="00202389">
        <w:rPr>
          <w:rFonts w:asciiTheme="minorHAnsi" w:hAnsiTheme="minorHAnsi" w:cs="Arial"/>
          <w:color w:val="212529"/>
          <w:lang w:val="lt-LT"/>
        </w:rPr>
        <w:t xml:space="preserve"> University Press, 2012)</w:t>
      </w:r>
      <w:r w:rsidR="007B1BE7" w:rsidRPr="00B464BA">
        <w:rPr>
          <w:rFonts w:asciiTheme="minorHAnsi" w:hAnsiTheme="minorHAnsi" w:cs="Arial"/>
          <w:color w:val="212529"/>
          <w:lang w:val="lt-LT"/>
        </w:rPr>
        <w:t xml:space="preserve">. </w:t>
      </w:r>
      <w:r w:rsidR="007B1BE7">
        <w:rPr>
          <w:rFonts w:asciiTheme="minorHAnsi" w:hAnsiTheme="minorHAnsi" w:cs="Arial"/>
          <w:color w:val="212529"/>
          <w:lang w:val="lt-LT"/>
        </w:rPr>
        <w:t>Dar viena reikšminga</w:t>
      </w:r>
      <w:r w:rsidR="00B464BA" w:rsidRPr="00B464BA">
        <w:rPr>
          <w:rFonts w:asciiTheme="minorHAnsi" w:hAnsiTheme="minorHAnsi" w:cs="Arial"/>
          <w:color w:val="212529"/>
          <w:lang w:val="lt-LT"/>
        </w:rPr>
        <w:t xml:space="preserve"> </w:t>
      </w:r>
      <w:proofErr w:type="spellStart"/>
      <w:r w:rsidR="00B464BA" w:rsidRPr="00B464BA">
        <w:rPr>
          <w:rFonts w:asciiTheme="minorHAnsi" w:hAnsiTheme="minorHAnsi" w:cs="Arial"/>
          <w:color w:val="212529"/>
          <w:lang w:val="lt-LT"/>
        </w:rPr>
        <w:t>potemė</w:t>
      </w:r>
      <w:proofErr w:type="spellEnd"/>
      <w:r w:rsidR="00B464BA" w:rsidRPr="00B464BA">
        <w:rPr>
          <w:rFonts w:asciiTheme="minorHAnsi" w:hAnsiTheme="minorHAnsi" w:cs="Arial"/>
          <w:color w:val="212529"/>
          <w:lang w:val="lt-LT"/>
        </w:rPr>
        <w:t xml:space="preserve"> – kokį vaidmenį vienijant ar skiriant įvairių disciplinų meninių tyrimų koncepcijas atlieka verbalinė raiška.</w:t>
      </w:r>
    </w:p>
    <w:p w14:paraId="5B8DBE0F" w14:textId="4D385680" w:rsidR="00F4472E" w:rsidRDefault="00F43E18" w:rsidP="00F43E1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212529"/>
          <w:lang w:val="lt-LT"/>
        </w:rPr>
      </w:pPr>
      <w:r>
        <w:rPr>
          <w:rFonts w:asciiTheme="minorHAnsi" w:hAnsiTheme="minorHAnsi" w:cs="Arial"/>
          <w:color w:val="212529"/>
          <w:lang w:val="lt-LT"/>
        </w:rPr>
        <w:t xml:space="preserve">Diskutuojant su meno doktorantais analizuojama, kaip galima būtų </w:t>
      </w:r>
      <w:r w:rsidR="00C21586" w:rsidRPr="00B464BA">
        <w:rPr>
          <w:rFonts w:asciiTheme="minorHAnsi" w:hAnsiTheme="minorHAnsi" w:cs="Arial"/>
          <w:color w:val="212529"/>
          <w:lang w:val="lt-LT"/>
        </w:rPr>
        <w:t>atrasti ir išlaikyti tapatumą –</w:t>
      </w:r>
      <w:r w:rsidR="00C21586" w:rsidRPr="00B464BA">
        <w:rPr>
          <w:rFonts w:asciiTheme="minorHAnsi" w:hAnsiTheme="minorHAnsi" w:cs="Arial"/>
          <w:color w:val="212529"/>
          <w:lang w:val="lt-LT"/>
        </w:rPr>
        <w:softHyphen/>
        <w:t xml:space="preserve"> savitą meninio tyrimo balsą. </w:t>
      </w:r>
      <w:r w:rsidR="001753FC">
        <w:rPr>
          <w:rFonts w:asciiTheme="minorHAnsi" w:hAnsiTheme="minorHAnsi" w:cs="Arial"/>
          <w:color w:val="212529"/>
          <w:lang w:val="lt-LT"/>
        </w:rPr>
        <w:t>I</w:t>
      </w:r>
      <w:r w:rsidR="0038708F">
        <w:rPr>
          <w:rFonts w:asciiTheme="minorHAnsi" w:hAnsiTheme="minorHAnsi" w:cs="Arial"/>
          <w:color w:val="212529"/>
          <w:lang w:val="lt-LT"/>
        </w:rPr>
        <w:t xml:space="preserve">eškoma būdų, </w:t>
      </w:r>
      <w:r w:rsidR="0038708F" w:rsidRPr="00B464BA">
        <w:rPr>
          <w:rFonts w:asciiTheme="minorHAnsi" w:hAnsiTheme="minorHAnsi" w:cs="Arial"/>
          <w:color w:val="212529"/>
          <w:lang w:val="lt-LT"/>
        </w:rPr>
        <w:t>kaip būtų galima plėtoti ir sutvirtinti įvairių meninių tyrimų disciplinų tarpusavio sąsajas, kartu išsaugant kiekvienos jų unikalumą</w:t>
      </w:r>
      <w:r w:rsidR="0038708F">
        <w:rPr>
          <w:rFonts w:asciiTheme="minorHAnsi" w:hAnsiTheme="minorHAnsi" w:cs="Arial"/>
          <w:color w:val="212529"/>
          <w:lang w:val="lt-LT"/>
        </w:rPr>
        <w:t>; kaip i</w:t>
      </w:r>
      <w:r w:rsidR="001753FC">
        <w:rPr>
          <w:rFonts w:asciiTheme="minorHAnsi" w:hAnsiTheme="minorHAnsi" w:cs="Arial"/>
          <w:color w:val="212529"/>
          <w:lang w:val="lt-LT"/>
        </w:rPr>
        <w:t>šgryninti</w:t>
      </w:r>
      <w:r w:rsidR="00C21586" w:rsidRPr="00B464BA">
        <w:rPr>
          <w:rFonts w:asciiTheme="minorHAnsi" w:hAnsiTheme="minorHAnsi" w:cs="Arial"/>
          <w:color w:val="212529"/>
          <w:lang w:val="lt-LT"/>
        </w:rPr>
        <w:t xml:space="preserve">, kas yra meniniai tyrimai ir kuo jie </w:t>
      </w:r>
      <w:r w:rsidR="001753FC">
        <w:rPr>
          <w:rFonts w:asciiTheme="minorHAnsi" w:hAnsiTheme="minorHAnsi" w:cs="Arial"/>
          <w:color w:val="212529"/>
          <w:lang w:val="lt-LT"/>
        </w:rPr>
        <w:t xml:space="preserve">esmingai </w:t>
      </w:r>
      <w:r w:rsidR="00C21586" w:rsidRPr="00B464BA">
        <w:rPr>
          <w:rFonts w:asciiTheme="minorHAnsi" w:hAnsiTheme="minorHAnsi" w:cs="Arial"/>
          <w:color w:val="212529"/>
          <w:lang w:val="lt-LT"/>
        </w:rPr>
        <w:t>skiriasi nuo bet kurių kitų tyrimų</w:t>
      </w:r>
      <w:r w:rsidR="001753FC">
        <w:rPr>
          <w:rFonts w:asciiTheme="minorHAnsi" w:hAnsiTheme="minorHAnsi" w:cs="Arial"/>
          <w:color w:val="212529"/>
          <w:lang w:val="lt-LT"/>
        </w:rPr>
        <w:t>;</w:t>
      </w:r>
      <w:r w:rsidR="00C21586" w:rsidRPr="00B464BA">
        <w:rPr>
          <w:rFonts w:asciiTheme="minorHAnsi" w:hAnsiTheme="minorHAnsi" w:cs="Arial"/>
          <w:color w:val="212529"/>
          <w:lang w:val="lt-LT"/>
        </w:rPr>
        <w:t xml:space="preserve"> </w:t>
      </w:r>
      <w:r w:rsidR="00BB6D6D">
        <w:rPr>
          <w:rFonts w:asciiTheme="minorHAnsi" w:hAnsiTheme="minorHAnsi" w:cs="Arial"/>
          <w:color w:val="212529"/>
          <w:lang w:val="lt-LT"/>
        </w:rPr>
        <w:t xml:space="preserve">kaip juos </w:t>
      </w:r>
      <w:r w:rsidR="00C21586" w:rsidRPr="00B464BA">
        <w:rPr>
          <w:rFonts w:asciiTheme="minorHAnsi" w:hAnsiTheme="minorHAnsi" w:cs="Arial"/>
          <w:color w:val="212529"/>
          <w:lang w:val="lt-LT"/>
        </w:rPr>
        <w:t xml:space="preserve">atskirti nuo kitų meno ir mokslo bendradarbiavimo pavidalų – tokių, kur menininkai yra tarsi vizituojantys mokslinių praktikų dalyviai. </w:t>
      </w:r>
      <w:r w:rsidR="00F6205C">
        <w:rPr>
          <w:rFonts w:asciiTheme="minorHAnsi" w:hAnsiTheme="minorHAnsi" w:cs="Arial"/>
          <w:color w:val="212529"/>
          <w:lang w:val="lt-LT"/>
        </w:rPr>
        <w:t xml:space="preserve">Konstatuojama, jog </w:t>
      </w:r>
      <w:proofErr w:type="spellStart"/>
      <w:r w:rsidR="00F6205C">
        <w:rPr>
          <w:rFonts w:asciiTheme="minorHAnsi" w:hAnsiTheme="minorHAnsi" w:cs="Arial"/>
          <w:color w:val="212529"/>
          <w:lang w:val="lt-LT"/>
        </w:rPr>
        <w:t>m</w:t>
      </w:r>
      <w:r w:rsidR="00CA34EA">
        <w:rPr>
          <w:rFonts w:asciiTheme="minorHAnsi" w:hAnsiTheme="minorHAnsi" w:cs="Arial"/>
          <w:color w:val="212529"/>
          <w:lang w:val="lt-LT"/>
        </w:rPr>
        <w:t xml:space="preserve">eniniai </w:t>
      </w:r>
      <w:proofErr w:type="spellEnd"/>
      <w:r w:rsidR="00CA34EA">
        <w:rPr>
          <w:rFonts w:asciiTheme="minorHAnsi" w:hAnsiTheme="minorHAnsi" w:cs="Arial"/>
          <w:color w:val="212529"/>
          <w:lang w:val="lt-LT"/>
        </w:rPr>
        <w:t xml:space="preserve">tyrimai – tai tokia </w:t>
      </w:r>
      <w:r w:rsidR="007538C3">
        <w:rPr>
          <w:rFonts w:asciiTheme="minorHAnsi" w:hAnsiTheme="minorHAnsi" w:cs="Arial"/>
          <w:color w:val="212529"/>
          <w:lang w:val="lt-LT"/>
        </w:rPr>
        <w:t>žinių paieškos ir perteikimo</w:t>
      </w:r>
      <w:r w:rsidR="00C21586" w:rsidRPr="00B464BA">
        <w:rPr>
          <w:rFonts w:asciiTheme="minorHAnsi" w:hAnsiTheme="minorHAnsi" w:cs="Arial"/>
          <w:color w:val="212529"/>
          <w:lang w:val="lt-LT"/>
        </w:rPr>
        <w:t xml:space="preserve"> srit</w:t>
      </w:r>
      <w:r w:rsidR="00CA34EA">
        <w:rPr>
          <w:rFonts w:asciiTheme="minorHAnsi" w:hAnsiTheme="minorHAnsi" w:cs="Arial"/>
          <w:color w:val="212529"/>
          <w:lang w:val="lt-LT"/>
        </w:rPr>
        <w:t>is</w:t>
      </w:r>
      <w:r w:rsidR="00C21586" w:rsidRPr="00B464BA">
        <w:rPr>
          <w:rFonts w:asciiTheme="minorHAnsi" w:hAnsiTheme="minorHAnsi" w:cs="Arial"/>
          <w:color w:val="212529"/>
          <w:lang w:val="lt-LT"/>
        </w:rPr>
        <w:t xml:space="preserve">, kurioje </w:t>
      </w:r>
      <w:r w:rsidR="00C21586" w:rsidRPr="00D70091">
        <w:rPr>
          <w:rFonts w:asciiTheme="minorHAnsi" w:hAnsiTheme="minorHAnsi" w:cs="Arial"/>
          <w:i/>
          <w:iCs/>
          <w:color w:val="212529"/>
          <w:lang w:val="lt-LT"/>
        </w:rPr>
        <w:t xml:space="preserve">meninė praktika </w:t>
      </w:r>
      <w:r w:rsidR="00D70091" w:rsidRPr="00D70091">
        <w:rPr>
          <w:rFonts w:asciiTheme="minorHAnsi" w:hAnsiTheme="minorHAnsi" w:cs="Arial"/>
          <w:i/>
          <w:iCs/>
          <w:color w:val="212529"/>
          <w:lang w:val="lt-LT"/>
        </w:rPr>
        <w:t>kaip tyrimas</w:t>
      </w:r>
      <w:r w:rsidR="00C21586" w:rsidRPr="00B464BA">
        <w:rPr>
          <w:rFonts w:asciiTheme="minorHAnsi" w:hAnsiTheme="minorHAnsi" w:cs="Arial"/>
          <w:color w:val="212529"/>
          <w:lang w:val="lt-LT"/>
        </w:rPr>
        <w:t xml:space="preserve"> prisideda prie tolesnio pažinimo. </w:t>
      </w:r>
    </w:p>
    <w:p w14:paraId="1592FDE7" w14:textId="77777777" w:rsidR="00C21586" w:rsidRPr="00B464BA" w:rsidRDefault="00C21586" w:rsidP="00B464B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lang w:val="lt-LT"/>
        </w:rPr>
      </w:pPr>
    </w:p>
    <w:p w14:paraId="5A2318D8" w14:textId="77777777" w:rsidR="007321E0" w:rsidRPr="00B464BA" w:rsidRDefault="007321E0" w:rsidP="00B464BA">
      <w:pPr>
        <w:spacing w:line="240" w:lineRule="auto"/>
      </w:pPr>
    </w:p>
    <w:sectPr w:rsidR="007321E0" w:rsidRPr="00B4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E0"/>
    <w:rsid w:val="001753FC"/>
    <w:rsid w:val="00202389"/>
    <w:rsid w:val="0038708F"/>
    <w:rsid w:val="007321E0"/>
    <w:rsid w:val="007538C3"/>
    <w:rsid w:val="007B1BE7"/>
    <w:rsid w:val="0082046C"/>
    <w:rsid w:val="009138D9"/>
    <w:rsid w:val="00AC795E"/>
    <w:rsid w:val="00B464BA"/>
    <w:rsid w:val="00BB6D6D"/>
    <w:rsid w:val="00C21586"/>
    <w:rsid w:val="00CA20AA"/>
    <w:rsid w:val="00CA34EA"/>
    <w:rsid w:val="00D47BF2"/>
    <w:rsid w:val="00D70091"/>
    <w:rsid w:val="00F43E18"/>
    <w:rsid w:val="00F4472E"/>
    <w:rsid w:val="00F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CFD2F"/>
  <w15:chartTrackingRefBased/>
  <w15:docId w15:val="{EE00B68E-7881-924E-B7A8-826B90E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Navickaitė-Martinelli</dc:creator>
  <cp:keywords/>
  <dc:description/>
  <cp:lastModifiedBy>Lina Navickaitė-Martinelli</cp:lastModifiedBy>
  <cp:revision>14</cp:revision>
  <dcterms:created xsi:type="dcterms:W3CDTF">2021-08-29T18:58:00Z</dcterms:created>
  <dcterms:modified xsi:type="dcterms:W3CDTF">2021-08-31T14:46:00Z</dcterms:modified>
</cp:coreProperties>
</file>