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A139" w14:textId="77777777" w:rsidR="005144B9" w:rsidRPr="00ED5126" w:rsidRDefault="005144B9">
      <w:pPr>
        <w:widowControl w:val="0"/>
        <w:rPr>
          <w:rFonts w:ascii="Cambria" w:eastAsia="Cambria" w:hAnsi="Cambria" w:cs="Cambria"/>
          <w:sz w:val="24"/>
          <w:szCs w:val="24"/>
          <w:lang w:val="lt-LT"/>
        </w:rPr>
      </w:pPr>
      <w:bookmarkStart w:id="0" w:name="_GoBack"/>
      <w:bookmarkEnd w:id="0"/>
    </w:p>
    <w:tbl>
      <w:tblPr>
        <w:tblStyle w:val="a"/>
        <w:tblW w:w="10831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31"/>
      </w:tblGrid>
      <w:tr w:rsidR="005144B9" w:rsidRPr="00ED5126" w14:paraId="0A2F33ED" w14:textId="77777777" w:rsidTr="00CF01BD">
        <w:trPr>
          <w:trHeight w:val="575"/>
          <w:jc w:val="center"/>
        </w:trPr>
        <w:tc>
          <w:tcPr>
            <w:tcW w:w="10831" w:type="dxa"/>
            <w:shd w:val="clear" w:color="auto" w:fill="73A7AB"/>
            <w:vAlign w:val="center"/>
          </w:tcPr>
          <w:p w14:paraId="595F2238" w14:textId="1C90B191" w:rsidR="00ED5126" w:rsidRDefault="00CF01BD" w:rsidP="00ED5126">
            <w:pPr>
              <w:jc w:val="center"/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</w:pPr>
            <w:r w:rsidRPr="005B68F2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Ketinamos vykdyti studijų programos</w:t>
            </w:r>
          </w:p>
          <w:p w14:paraId="04E0BCB9" w14:textId="614B6273" w:rsidR="00DF25AB" w:rsidRPr="00DF25AB" w:rsidRDefault="00DF25AB" w:rsidP="00DF25AB">
            <w:pPr>
              <w:jc w:val="center"/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b/>
                <w:i/>
                <w:color w:val="FFFFFF"/>
                <w:sz w:val="24"/>
                <w:szCs w:val="24"/>
                <w:lang w:val="lt-LT"/>
              </w:rPr>
              <w:t xml:space="preserve">Šokio menas </w:t>
            </w:r>
            <w:r w:rsidR="00CF01BD" w:rsidRPr="005B68F2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vertinimas</w:t>
            </w:r>
          </w:p>
          <w:p w14:paraId="42D78663" w14:textId="240CB17E" w:rsidR="00DF25AB" w:rsidRDefault="00DF25AB" w:rsidP="00DF25AB">
            <w:pPr>
              <w:jc w:val="center"/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Lietuvos muzikos ir teatro akademijoje</w:t>
            </w:r>
          </w:p>
          <w:p w14:paraId="1601EED7" w14:textId="77777777" w:rsidR="00DF25AB" w:rsidRDefault="00DF25AB" w:rsidP="00DF25AB">
            <w:pPr>
              <w:jc w:val="center"/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</w:pPr>
          </w:p>
          <w:p w14:paraId="4851EE49" w14:textId="13FBED9E" w:rsidR="005144B9" w:rsidRPr="00DF25AB" w:rsidRDefault="00CF01BD" w:rsidP="00DF25AB">
            <w:pPr>
              <w:jc w:val="center"/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</w:pPr>
            <w:r w:rsidRPr="005B68F2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202</w:t>
            </w:r>
            <w:r w:rsidR="00DF25AB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4</w:t>
            </w:r>
            <w:r w:rsidRPr="005B68F2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 xml:space="preserve"> m. </w:t>
            </w:r>
            <w:r w:rsidR="00DF25AB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 xml:space="preserve">balandžio 4 </w:t>
            </w:r>
            <w:r w:rsidRPr="005B68F2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d.</w:t>
            </w:r>
          </w:p>
        </w:tc>
      </w:tr>
    </w:tbl>
    <w:p w14:paraId="4FE7B090" w14:textId="77777777" w:rsidR="005144B9" w:rsidRPr="00ED5126" w:rsidRDefault="00DD2603">
      <w:pPr>
        <w:tabs>
          <w:tab w:val="left" w:pos="3893"/>
          <w:tab w:val="center" w:pos="4749"/>
        </w:tabs>
        <w:spacing w:line="240" w:lineRule="auto"/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</w:pPr>
      <w:r w:rsidRPr="00ED5126"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  <w:tab/>
      </w:r>
      <w:r w:rsidRPr="00ED5126"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  <w:tab/>
      </w:r>
    </w:p>
    <w:tbl>
      <w:tblPr>
        <w:tblStyle w:val="a0"/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6940"/>
      </w:tblGrid>
      <w:tr w:rsidR="005144B9" w:rsidRPr="00ED5126" w14:paraId="0101368F" w14:textId="77777777" w:rsidTr="00CC09A3">
        <w:trPr>
          <w:trHeight w:val="56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66D5743" w14:textId="79D3F88B" w:rsidR="005144B9" w:rsidRPr="00ED5126" w:rsidRDefault="00ED5126" w:rsidP="00CC09A3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Grupės vadov</w:t>
            </w:r>
            <w:r w:rsidR="00DF25AB">
              <w:rPr>
                <w:rFonts w:ascii="Cambria" w:eastAsia="Cambria" w:hAnsi="Cambria" w:cs="Cambria"/>
                <w:sz w:val="24"/>
                <w:szCs w:val="24"/>
                <w:lang w:val="lt-LT"/>
              </w:rPr>
              <w:t>ė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BB95BBD" w14:textId="06D7CB81" w:rsidR="005144B9" w:rsidRPr="00ED5126" w:rsidRDefault="00DF25AB" w:rsidP="00CC09A3">
            <w:pPr>
              <w:tabs>
                <w:tab w:val="left" w:pos="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Prof. Dr. Jurgita Staniškytė, akademinės bendruomenės atstovė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Vytauto Didžiojo universitetas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)</w:t>
            </w:r>
          </w:p>
        </w:tc>
      </w:tr>
      <w:tr w:rsidR="005144B9" w:rsidRPr="00ED5126" w14:paraId="1AEAE16B" w14:textId="77777777" w:rsidTr="00CC09A3">
        <w:trPr>
          <w:trHeight w:val="1413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D881807" w14:textId="7CDE401D" w:rsidR="005144B9" w:rsidRPr="00ED5126" w:rsidRDefault="00ED5126" w:rsidP="00CC09A3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Grupės nar</w:t>
            </w:r>
            <w:r w:rsidR="00DF25AB">
              <w:rPr>
                <w:rFonts w:ascii="Cambria" w:eastAsia="Cambria" w:hAnsi="Cambria" w:cs="Cambria"/>
                <w:sz w:val="24"/>
                <w:szCs w:val="24"/>
                <w:lang w:val="lt-LT"/>
              </w:rPr>
              <w:t>ės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90EB8D6" w14:textId="242892F1" w:rsidR="005144B9" w:rsidRPr="00ED5126" w:rsidRDefault="00DF25AB" w:rsidP="00CC09A3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Vilma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Pitrinaitė</w:t>
            </w:r>
            <w:proofErr w:type="spellEnd"/>
            <w:r w:rsidR="00DD2603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,</w:t>
            </w:r>
            <w:r w:rsidR="00F96C40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socialinė partnerė</w:t>
            </w:r>
            <w:r w:rsidR="00CF01BD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 (</w:t>
            </w:r>
            <w:r w:rsidRPr="00DF25AB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V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šĮ</w:t>
            </w:r>
            <w:r w:rsidRPr="00DF25AB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 „Šokančio ruonio kompanija</w:t>
            </w:r>
            <w:r w:rsidR="00CF01BD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)</w:t>
            </w:r>
            <w:r w:rsidR="00DD2603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 </w:t>
            </w:r>
          </w:p>
          <w:p w14:paraId="74E89D63" w14:textId="5DC669C0" w:rsidR="00F96C40" w:rsidRPr="00ED5126" w:rsidRDefault="00DF25AB" w:rsidP="00CC09A3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 w:rsidRPr="00DF25AB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Indrė Rybakovaitė</w:t>
            </w:r>
            <w:r w:rsidR="00F96C40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, </w:t>
            </w:r>
            <w:r w:rsidR="00ED5126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studentų atstov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ė </w:t>
            </w:r>
            <w:r w:rsidR="00F96C40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Vilniaus dailės akademija</w:t>
            </w:r>
            <w:r w:rsidR="00F96C40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)</w:t>
            </w:r>
          </w:p>
        </w:tc>
      </w:tr>
      <w:tr w:rsidR="005144B9" w:rsidRPr="00ED5126" w14:paraId="1D86B0BC" w14:textId="77777777" w:rsidTr="00CC09A3">
        <w:trPr>
          <w:trHeight w:val="77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97DC4C8" w14:textId="67138DEE" w:rsidR="005144B9" w:rsidRPr="00ED5126" w:rsidRDefault="00ED5126" w:rsidP="00CC09A3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Vertinimo koordinatorius</w:t>
            </w:r>
            <w:r w:rsidR="00F96C40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(SKVC)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78F30152" w14:textId="182CBB4F" w:rsidR="005144B9" w:rsidRPr="00ED5126" w:rsidRDefault="00DF25AB" w:rsidP="00CC09A3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Austėja Pliupelytė; </w:t>
            </w:r>
            <w:hyperlink r:id="rId7" w:history="1">
              <w:r w:rsidRPr="00665D09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lt-LT"/>
                </w:rPr>
                <w:t>austeja.pliupelyte@skvc.lt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, </w:t>
            </w:r>
            <w:r w:rsidRPr="00DF25AB">
              <w:rPr>
                <w:rFonts w:ascii="Cambria" w:eastAsia="Cambria" w:hAnsi="Cambria" w:cs="Cambria"/>
                <w:sz w:val="24"/>
                <w:szCs w:val="24"/>
                <w:lang w:val="lt-LT"/>
              </w:rPr>
              <w:t>8 521 07 726</w:t>
            </w:r>
          </w:p>
        </w:tc>
      </w:tr>
      <w:tr w:rsidR="00F96C40" w:rsidRPr="00ED5126" w14:paraId="3B8F1DC8" w14:textId="77777777" w:rsidTr="00CC09A3">
        <w:trPr>
          <w:trHeight w:val="828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91BCAB4" w14:textId="513A64E2" w:rsidR="00F96C40" w:rsidRPr="00ED5126" w:rsidRDefault="00ED5126" w:rsidP="00CC09A3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Aukštosios mokyklos kontaktinis asmuo:</w:t>
            </w:r>
            <w:r w:rsidR="00F96C40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A3C04C1" w14:textId="1057C768" w:rsidR="00F96C40" w:rsidRPr="000137EA" w:rsidRDefault="000137EA" w:rsidP="00CC09A3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Natalija Verbickienė; </w:t>
            </w:r>
            <w:hyperlink r:id="rId8" w:history="1">
              <w:r w:rsidRPr="00312915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lt-LT"/>
                </w:rPr>
                <w:t>natalija.verbickiene</w:t>
              </w:r>
              <w:r w:rsidRPr="00312915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en-US"/>
                </w:rPr>
                <w:t>@lmta.lt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  <w:lang w:val="en-US"/>
              </w:rPr>
              <w:t>, +37068351789</w:t>
            </w:r>
          </w:p>
        </w:tc>
      </w:tr>
      <w:tr w:rsidR="00A1246D" w:rsidRPr="00ED5126" w14:paraId="66FB06F6" w14:textId="77777777" w:rsidTr="00CC09A3">
        <w:trPr>
          <w:trHeight w:val="828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976C874" w14:textId="1197B872" w:rsidR="00A1246D" w:rsidRPr="00ED5126" w:rsidRDefault="00A1246D" w:rsidP="00CC09A3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Vizito adresas: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CF4D0CC" w14:textId="5CF67FB8" w:rsidR="00A1246D" w:rsidRPr="00ED5126" w:rsidRDefault="00624984" w:rsidP="00CC09A3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101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aud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. (</w:t>
            </w:r>
            <w:r w:rsidR="00332CD7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Gedimino pr. 42, Vilnius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)</w:t>
            </w:r>
          </w:p>
        </w:tc>
      </w:tr>
    </w:tbl>
    <w:p w14:paraId="5336DF35" w14:textId="77777777" w:rsidR="005144B9" w:rsidRPr="00ED5126" w:rsidRDefault="005144B9">
      <w:pPr>
        <w:spacing w:line="240" w:lineRule="auto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</w:p>
    <w:p w14:paraId="4FD35796" w14:textId="77777777" w:rsidR="00CC09A3" w:rsidRDefault="00CC09A3" w:rsidP="00CC09A3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</w:p>
    <w:p w14:paraId="3EB74BD6" w14:textId="2C65935E" w:rsidR="00CC09A3" w:rsidRPr="00A1246D" w:rsidRDefault="00A1246D" w:rsidP="00CC09A3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  <w:r w:rsidRPr="00A1246D"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  <w:t>VIZITO DARBOTVARKĖ</w:t>
      </w:r>
    </w:p>
    <w:p w14:paraId="63CCC35A" w14:textId="77777777" w:rsidR="00F125AB" w:rsidRPr="00ED5126" w:rsidRDefault="00F125AB" w:rsidP="00F96C40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</w:p>
    <w:tbl>
      <w:tblPr>
        <w:tblStyle w:val="a1"/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5144B9" w:rsidRPr="00ED5126" w14:paraId="5415470C" w14:textId="77777777" w:rsidTr="00C34111">
        <w:tc>
          <w:tcPr>
            <w:tcW w:w="1843" w:type="dxa"/>
            <w:shd w:val="clear" w:color="auto" w:fill="F2F2F2"/>
            <w:vAlign w:val="center"/>
          </w:tcPr>
          <w:p w14:paraId="22684D9D" w14:textId="44121408" w:rsidR="005144B9" w:rsidRPr="00C34111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08.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09.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="00863216"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1676512F" w14:textId="7C68F6E5" w:rsidR="005144B9" w:rsidRPr="00C34111" w:rsidRDefault="00863216">
            <w:pPr>
              <w:spacing w:before="48" w:after="48"/>
              <w:jc w:val="both"/>
              <w:rPr>
                <w:rFonts w:ascii="Cambria" w:eastAsia="Cambria" w:hAnsi="Cambria" w:cs="Cambria"/>
                <w:b/>
                <w:iCs/>
                <w:sz w:val="24"/>
                <w:szCs w:val="24"/>
                <w:lang w:val="lt-LT"/>
              </w:rPr>
            </w:pP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Susipažinimas su studijų materialiąja baze </w:t>
            </w:r>
            <w:r w:rsidR="00454D27"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(</w:t>
            </w:r>
            <w:r w:rsidR="001D7677">
              <w:rPr>
                <w:rFonts w:ascii="Cambria" w:eastAsia="Cambria" w:hAnsi="Cambria" w:cs="Cambria"/>
                <w:sz w:val="24"/>
                <w:szCs w:val="24"/>
                <w:lang w:val="lt-LT"/>
              </w:rPr>
              <w:t>T. Kosciuškos g. 12, Olandų g. 21A)</w:t>
            </w:r>
          </w:p>
        </w:tc>
      </w:tr>
      <w:tr w:rsidR="005144B9" w:rsidRPr="00ED5126" w14:paraId="403B37C5" w14:textId="77777777" w:rsidTr="00C34111">
        <w:tc>
          <w:tcPr>
            <w:tcW w:w="1843" w:type="dxa"/>
            <w:shd w:val="clear" w:color="auto" w:fill="FFFFFF" w:themeFill="background1"/>
            <w:vAlign w:val="center"/>
          </w:tcPr>
          <w:p w14:paraId="4F53826E" w14:textId="1E134A0D" w:rsidR="005144B9" w:rsidRPr="00C34111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09.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09</w:t>
            </w: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30</w:t>
            </w:r>
          </w:p>
        </w:tc>
        <w:tc>
          <w:tcPr>
            <w:tcW w:w="8930" w:type="dxa"/>
            <w:shd w:val="clear" w:color="auto" w:fill="FFFFFF" w:themeFill="background1"/>
          </w:tcPr>
          <w:p w14:paraId="51BFA574" w14:textId="6B5C018E" w:rsidR="005144B9" w:rsidRPr="00C34111" w:rsidRDefault="0086321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C34111">
              <w:rPr>
                <w:rFonts w:ascii="Cambria" w:eastAsia="Cambria" w:hAnsi="Cambria" w:cs="Cambria"/>
                <w:iCs/>
                <w:sz w:val="24"/>
                <w:szCs w:val="24"/>
                <w:lang w:val="lt-LT"/>
              </w:rPr>
              <w:t>Ekspertų grupės atvykimas ir pasiruošimas vizitui (</w:t>
            </w: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Gedimino pr. 42</w:t>
            </w:r>
            <w:r w:rsidR="001D7677">
              <w:rPr>
                <w:rFonts w:ascii="Cambria" w:eastAsia="Cambria" w:hAnsi="Cambria" w:cs="Cambria"/>
                <w:sz w:val="24"/>
                <w:szCs w:val="24"/>
                <w:lang w:val="lt-LT"/>
              </w:rPr>
              <w:t>, 101 aud.</w:t>
            </w:r>
            <w:r w:rsidRP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)</w:t>
            </w:r>
          </w:p>
        </w:tc>
      </w:tr>
      <w:tr w:rsidR="005144B9" w:rsidRPr="00ED5126" w14:paraId="24397300" w14:textId="77777777" w:rsidTr="00C34111">
        <w:tc>
          <w:tcPr>
            <w:tcW w:w="1843" w:type="dxa"/>
            <w:shd w:val="clear" w:color="auto" w:fill="F2F2F2"/>
            <w:vAlign w:val="center"/>
          </w:tcPr>
          <w:p w14:paraId="3F1629C0" w14:textId="2BBC5A36" w:rsidR="005144B9" w:rsidRPr="00ED5126" w:rsidRDefault="00C34111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09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30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10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20</w:t>
            </w:r>
          </w:p>
        </w:tc>
        <w:tc>
          <w:tcPr>
            <w:tcW w:w="8930" w:type="dxa"/>
            <w:shd w:val="clear" w:color="auto" w:fill="F2F2F2"/>
          </w:tcPr>
          <w:p w14:paraId="504C8FE7" w14:textId="23C88141" w:rsidR="005144B9" w:rsidRPr="00ED5126" w:rsidRDefault="00CC09A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Susitikimas su 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administracija</w:t>
            </w:r>
          </w:p>
        </w:tc>
      </w:tr>
      <w:tr w:rsidR="005144B9" w:rsidRPr="00ED5126" w14:paraId="676457B1" w14:textId="77777777" w:rsidTr="00C34111">
        <w:tc>
          <w:tcPr>
            <w:tcW w:w="1843" w:type="dxa"/>
            <w:shd w:val="clear" w:color="auto" w:fill="FFFFFF" w:themeFill="background1"/>
            <w:vAlign w:val="center"/>
          </w:tcPr>
          <w:p w14:paraId="4AFD97EC" w14:textId="2B5DBFDD" w:rsidR="005144B9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10.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2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 – 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14:paraId="7DBA192A" w14:textId="102DB583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bookmarkStart w:id="1" w:name="_30j0zll" w:colFirst="0" w:colLast="0"/>
            <w:bookmarkEnd w:id="1"/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5144B9" w:rsidRPr="00ED5126" w14:paraId="2A6D79F7" w14:textId="77777777" w:rsidTr="00C34111">
        <w:tc>
          <w:tcPr>
            <w:tcW w:w="1843" w:type="dxa"/>
            <w:shd w:val="clear" w:color="auto" w:fill="F2F2F2"/>
            <w:vAlign w:val="center"/>
          </w:tcPr>
          <w:p w14:paraId="0F850FD3" w14:textId="72F6E6F1" w:rsidR="005144B9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 – 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2F2F2"/>
          </w:tcPr>
          <w:p w14:paraId="7EBCC20D" w14:textId="534C2119" w:rsidR="005144B9" w:rsidRPr="00ED5126" w:rsidRDefault="00CC09A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programos aprašo rengėjais</w:t>
            </w:r>
          </w:p>
        </w:tc>
      </w:tr>
      <w:tr w:rsidR="005144B9" w:rsidRPr="00ED5126" w14:paraId="7AEA1CEA" w14:textId="77777777" w:rsidTr="00C34111">
        <w:tc>
          <w:tcPr>
            <w:tcW w:w="1843" w:type="dxa"/>
            <w:shd w:val="clear" w:color="auto" w:fill="FFFFFF" w:themeFill="background1"/>
            <w:vAlign w:val="center"/>
          </w:tcPr>
          <w:p w14:paraId="04C388A0" w14:textId="049BFBDE" w:rsidR="005144B9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2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14:paraId="5C5D1B38" w14:textId="4393344C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Pietų pertrauka</w:t>
            </w:r>
          </w:p>
        </w:tc>
      </w:tr>
      <w:tr w:rsidR="005144B9" w:rsidRPr="00ED5126" w14:paraId="5D63001A" w14:textId="77777777" w:rsidTr="00C34111">
        <w:tc>
          <w:tcPr>
            <w:tcW w:w="1843" w:type="dxa"/>
            <w:shd w:val="clear" w:color="auto" w:fill="F2F2F2"/>
            <w:vAlign w:val="center"/>
          </w:tcPr>
          <w:p w14:paraId="02643A97" w14:textId="317269E2" w:rsidR="005144B9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2.3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2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2F2F2"/>
          </w:tcPr>
          <w:p w14:paraId="5A2876D0" w14:textId="3516DE34" w:rsidR="005144B9" w:rsidRPr="00ED5126" w:rsidRDefault="00CC09A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Susitikimas su 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numatomais programos 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dėstytojais</w:t>
            </w:r>
          </w:p>
        </w:tc>
      </w:tr>
      <w:tr w:rsidR="005144B9" w:rsidRPr="00ED5126" w14:paraId="5A461EB4" w14:textId="77777777" w:rsidTr="00C34111">
        <w:tc>
          <w:tcPr>
            <w:tcW w:w="1843" w:type="dxa"/>
            <w:shd w:val="clear" w:color="auto" w:fill="FFFFFF" w:themeFill="background1"/>
            <w:vAlign w:val="center"/>
          </w:tcPr>
          <w:p w14:paraId="3A07BD90" w14:textId="0B12881E" w:rsidR="005144B9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2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30</w:t>
            </w:r>
          </w:p>
        </w:tc>
        <w:tc>
          <w:tcPr>
            <w:tcW w:w="8930" w:type="dxa"/>
            <w:shd w:val="clear" w:color="auto" w:fill="FFFFFF" w:themeFill="background1"/>
          </w:tcPr>
          <w:p w14:paraId="5600082A" w14:textId="1539BBB5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bookmarkStart w:id="2" w:name="_1fob9te" w:colFirst="0" w:colLast="0"/>
            <w:bookmarkEnd w:id="2"/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5144B9" w:rsidRPr="00ED5126" w14:paraId="200FC2E6" w14:textId="77777777" w:rsidTr="00C34111">
        <w:tc>
          <w:tcPr>
            <w:tcW w:w="1843" w:type="dxa"/>
            <w:shd w:val="clear" w:color="auto" w:fill="F2F2F2"/>
            <w:vAlign w:val="center"/>
          </w:tcPr>
          <w:p w14:paraId="4F14CB5D" w14:textId="3695E994" w:rsidR="00DD2603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C09A3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.2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2F2F2"/>
          </w:tcPr>
          <w:p w14:paraId="526FA4BD" w14:textId="177CD146" w:rsidR="005144B9" w:rsidRPr="00ED5126" w:rsidRDefault="00CC09A3" w:rsidP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4535A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socialiniais partneriais, kurie suinteresuoti pagal programą numatomais rengti specialistais</w:t>
            </w:r>
          </w:p>
        </w:tc>
      </w:tr>
      <w:tr w:rsidR="005144B9" w:rsidRPr="00ED5126" w14:paraId="57EA0496" w14:textId="77777777" w:rsidTr="00C34111">
        <w:tc>
          <w:tcPr>
            <w:tcW w:w="1843" w:type="dxa"/>
            <w:shd w:val="clear" w:color="auto" w:fill="FFFFFF" w:themeFill="background1"/>
            <w:vAlign w:val="center"/>
          </w:tcPr>
          <w:p w14:paraId="17B4BC09" w14:textId="6E16ECC6" w:rsidR="005144B9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C09A3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2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50</w:t>
            </w:r>
          </w:p>
        </w:tc>
        <w:tc>
          <w:tcPr>
            <w:tcW w:w="8930" w:type="dxa"/>
            <w:shd w:val="clear" w:color="auto" w:fill="FFFFFF" w:themeFill="background1"/>
          </w:tcPr>
          <w:p w14:paraId="0B9E6DE1" w14:textId="3979264D" w:rsidR="005144B9" w:rsidRPr="00ED5126" w:rsidRDefault="00C34111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Uždaras ekspertų grupės posėdis</w:t>
            </w:r>
          </w:p>
        </w:tc>
      </w:tr>
      <w:tr w:rsidR="005144B9" w:rsidRPr="00ED5126" w14:paraId="52CF8E8C" w14:textId="77777777" w:rsidTr="00C34111">
        <w:tc>
          <w:tcPr>
            <w:tcW w:w="1843" w:type="dxa"/>
            <w:shd w:val="clear" w:color="auto" w:fill="F2F2F2"/>
            <w:vAlign w:val="center"/>
          </w:tcPr>
          <w:p w14:paraId="79981571" w14:textId="561A06F8" w:rsidR="005144B9" w:rsidRPr="00ED5126" w:rsidRDefault="00DD2603" w:rsidP="00CC09A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C09A3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3411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</w:p>
        </w:tc>
        <w:tc>
          <w:tcPr>
            <w:tcW w:w="8930" w:type="dxa"/>
            <w:shd w:val="clear" w:color="auto" w:fill="F2F2F2"/>
          </w:tcPr>
          <w:p w14:paraId="5A7B99FE" w14:textId="471F998C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Aukštosios mokyklos bendruomenės supažindinimas su bendraisiais pastebėjimais</w:t>
            </w:r>
          </w:p>
        </w:tc>
      </w:tr>
    </w:tbl>
    <w:p w14:paraId="450BD4EC" w14:textId="3EBE692F" w:rsidR="00A1246D" w:rsidRPr="00ED5126" w:rsidRDefault="00A1246D" w:rsidP="00F96C40">
      <w:pPr>
        <w:spacing w:line="240" w:lineRule="auto"/>
        <w:rPr>
          <w:rFonts w:ascii="Cambria" w:eastAsia="Cambria" w:hAnsi="Cambria" w:cs="Cambria"/>
          <w:b/>
          <w:i/>
          <w:color w:val="136C73"/>
          <w:sz w:val="24"/>
          <w:szCs w:val="24"/>
          <w:lang w:val="lt-LT"/>
        </w:rPr>
      </w:pPr>
    </w:p>
    <w:sectPr w:rsidR="00A1246D" w:rsidRPr="00ED5126" w:rsidSect="00F125AB">
      <w:headerReference w:type="default" r:id="rId9"/>
      <w:footerReference w:type="default" r:id="rId10"/>
      <w:pgSz w:w="11909" w:h="16834"/>
      <w:pgMar w:top="1440" w:right="1134" w:bottom="1440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E4DC" w14:textId="77777777" w:rsidR="00AC3C42" w:rsidRDefault="00AC3C42">
      <w:pPr>
        <w:spacing w:line="240" w:lineRule="auto"/>
      </w:pPr>
      <w:r>
        <w:separator/>
      </w:r>
    </w:p>
  </w:endnote>
  <w:endnote w:type="continuationSeparator" w:id="0">
    <w:p w14:paraId="397A94CE" w14:textId="77777777" w:rsidR="00AC3C42" w:rsidRDefault="00AC3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A29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Cambria" w:eastAsia="Cambria" w:hAnsi="Cambria" w:cs="Cambria"/>
        <w:color w:val="000000"/>
        <w:sz w:val="20"/>
        <w:szCs w:val="20"/>
      </w:rPr>
    </w:pPr>
  </w:p>
  <w:p w14:paraId="22AE662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1A00" w14:textId="77777777" w:rsidR="00AC3C42" w:rsidRDefault="00AC3C42">
      <w:pPr>
        <w:spacing w:line="240" w:lineRule="auto"/>
      </w:pPr>
      <w:r>
        <w:separator/>
      </w:r>
    </w:p>
  </w:footnote>
  <w:footnote w:type="continuationSeparator" w:id="0">
    <w:p w14:paraId="49C2C118" w14:textId="77777777" w:rsidR="00AC3C42" w:rsidRDefault="00AC3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5EB3" w14:textId="77777777" w:rsidR="005144B9" w:rsidRDefault="00DD2603">
    <w:pPr>
      <w:jc w:val="center"/>
    </w:pPr>
    <w:r>
      <w:rPr>
        <w:noProof/>
      </w:rPr>
      <w:drawing>
        <wp:inline distT="114300" distB="114300" distL="114300" distR="114300" wp14:anchorId="5CEAF252" wp14:editId="3C5F16FF">
          <wp:extent cx="996787" cy="62299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787" cy="622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B9"/>
    <w:rsid w:val="000137EA"/>
    <w:rsid w:val="00075DED"/>
    <w:rsid w:val="001D7677"/>
    <w:rsid w:val="00237BE1"/>
    <w:rsid w:val="00332CD7"/>
    <w:rsid w:val="004535A6"/>
    <w:rsid w:val="00454D27"/>
    <w:rsid w:val="005144B9"/>
    <w:rsid w:val="00585045"/>
    <w:rsid w:val="005B68F2"/>
    <w:rsid w:val="005C24F0"/>
    <w:rsid w:val="00610A0D"/>
    <w:rsid w:val="00624984"/>
    <w:rsid w:val="00687890"/>
    <w:rsid w:val="00693C5D"/>
    <w:rsid w:val="007403D6"/>
    <w:rsid w:val="007B7349"/>
    <w:rsid w:val="00863216"/>
    <w:rsid w:val="00883E95"/>
    <w:rsid w:val="009143EF"/>
    <w:rsid w:val="009A4E8B"/>
    <w:rsid w:val="00A1246D"/>
    <w:rsid w:val="00A45D9A"/>
    <w:rsid w:val="00AC3C42"/>
    <w:rsid w:val="00B84972"/>
    <w:rsid w:val="00BC5F9B"/>
    <w:rsid w:val="00C34111"/>
    <w:rsid w:val="00CC09A3"/>
    <w:rsid w:val="00CF01BD"/>
    <w:rsid w:val="00DD2603"/>
    <w:rsid w:val="00DF25AB"/>
    <w:rsid w:val="00E266EF"/>
    <w:rsid w:val="00ED5126"/>
    <w:rsid w:val="00F125AB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19F"/>
  <w15:docId w15:val="{884DCEBB-71DA-4D5C-9311-D828428C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96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40"/>
  </w:style>
  <w:style w:type="paragraph" w:styleId="Footer">
    <w:name w:val="footer"/>
    <w:basedOn w:val="Normal"/>
    <w:link w:val="Foot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verbickiene@lmt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teja.pliupelyte@skvc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4C4C-4243-499D-BDFB-E7CEA6E4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Palujanskaitė</dc:creator>
  <cp:lastModifiedBy>Natalija Verbickienė</cp:lastModifiedBy>
  <cp:revision>2</cp:revision>
  <cp:lastPrinted>2024-03-04T10:13:00Z</cp:lastPrinted>
  <dcterms:created xsi:type="dcterms:W3CDTF">2024-03-19T17:07:00Z</dcterms:created>
  <dcterms:modified xsi:type="dcterms:W3CDTF">2024-03-19T17:07:00Z</dcterms:modified>
</cp:coreProperties>
</file>